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7E510" w14:textId="77777777" w:rsidR="00EF25F5" w:rsidRDefault="008D0996" w:rsidP="00F41F62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Závěrečné v</w:t>
      </w:r>
      <w:r w:rsidR="00DF3479">
        <w:rPr>
          <w:rFonts w:asciiTheme="minorHAnsi" w:hAnsiTheme="minorHAnsi" w:cstheme="minorHAnsi"/>
          <w:b/>
          <w:sz w:val="32"/>
          <w:szCs w:val="32"/>
        </w:rPr>
        <w:t>ypořádání</w:t>
      </w:r>
      <w:r w:rsidR="0017528A">
        <w:rPr>
          <w:rFonts w:asciiTheme="minorHAnsi" w:hAnsiTheme="minorHAnsi" w:cstheme="minorHAnsi"/>
          <w:b/>
          <w:sz w:val="32"/>
          <w:szCs w:val="32"/>
        </w:rPr>
        <w:t xml:space="preserve"> poskytnuté</w:t>
      </w:r>
      <w:r w:rsidR="00EF25F5" w:rsidRPr="00EF25F5">
        <w:rPr>
          <w:rFonts w:asciiTheme="minorHAnsi" w:hAnsiTheme="minorHAnsi" w:cstheme="minorHAnsi"/>
          <w:b/>
          <w:sz w:val="32"/>
          <w:szCs w:val="32"/>
        </w:rPr>
        <w:t xml:space="preserve"> finanční dotace</w:t>
      </w:r>
      <w:r w:rsidR="00F41F62" w:rsidRPr="00EF25F5">
        <w:rPr>
          <w:rFonts w:asciiTheme="minorHAnsi" w:hAnsiTheme="minorHAnsi" w:cstheme="minorHAnsi"/>
          <w:b/>
          <w:sz w:val="32"/>
          <w:szCs w:val="32"/>
        </w:rPr>
        <w:t xml:space="preserve"> </w:t>
      </w:r>
    </w:p>
    <w:p w14:paraId="2C2B6557" w14:textId="77777777" w:rsidR="00C3214E" w:rsidRPr="00C3214E" w:rsidRDefault="00C3214E" w:rsidP="00F41F62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17DB7BDF" w14:textId="77777777" w:rsidR="00EF25F5" w:rsidRPr="00345DC7" w:rsidRDefault="00DF3479" w:rsidP="00345DC7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</w:t>
      </w:r>
      <w:r w:rsidR="00F41F62" w:rsidRPr="00345DC7">
        <w:rPr>
          <w:rFonts w:asciiTheme="minorHAnsi" w:hAnsiTheme="minorHAnsi" w:cstheme="minorHAnsi"/>
          <w:b/>
        </w:rPr>
        <w:t xml:space="preserve">z rozpočtu </w:t>
      </w:r>
      <w:r w:rsidR="00EF25F5" w:rsidRPr="00345DC7">
        <w:rPr>
          <w:rFonts w:asciiTheme="minorHAnsi" w:hAnsiTheme="minorHAnsi" w:cstheme="minorHAnsi"/>
          <w:b/>
        </w:rPr>
        <w:t>Dobrovolného svazku obcí Mikroregion Valašskomeziříčsko-Kelečsko</w:t>
      </w:r>
      <w:r w:rsidR="00F41F62" w:rsidRPr="00345DC7">
        <w:rPr>
          <w:rFonts w:asciiTheme="minorHAnsi" w:hAnsiTheme="minorHAnsi" w:cstheme="minorHAnsi"/>
          <w:b/>
        </w:rPr>
        <w:t xml:space="preserve"> </w:t>
      </w:r>
    </w:p>
    <w:p w14:paraId="5A2BD581" w14:textId="60CF50E2" w:rsidR="00345DC7" w:rsidRPr="00133BB3" w:rsidRDefault="00345DC7" w:rsidP="00EF25F5">
      <w:pPr>
        <w:jc w:val="center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</w:rPr>
        <w:t>v</w:t>
      </w:r>
      <w:r w:rsidRPr="00345DC7">
        <w:rPr>
          <w:rFonts w:asciiTheme="minorHAnsi" w:hAnsiTheme="minorHAnsi" w:cstheme="minorHAnsi"/>
          <w:b/>
        </w:rPr>
        <w:t xml:space="preserve"> rámci Programu kofinancování sociálních </w:t>
      </w:r>
      <w:r w:rsidRPr="00374289">
        <w:rPr>
          <w:rFonts w:asciiTheme="minorHAnsi" w:hAnsiTheme="minorHAnsi" w:cstheme="minorHAnsi"/>
          <w:b/>
        </w:rPr>
        <w:t>a souvisejících služeb v Mikroregionu Vala</w:t>
      </w:r>
      <w:r w:rsidR="004B1A7E" w:rsidRPr="00374289">
        <w:rPr>
          <w:rFonts w:asciiTheme="minorHAnsi" w:hAnsiTheme="minorHAnsi" w:cstheme="minorHAnsi"/>
          <w:b/>
        </w:rPr>
        <w:t>šsk</w:t>
      </w:r>
      <w:r w:rsidR="00133BB3" w:rsidRPr="00374289">
        <w:rPr>
          <w:rFonts w:asciiTheme="minorHAnsi" w:hAnsiTheme="minorHAnsi" w:cstheme="minorHAnsi"/>
          <w:b/>
        </w:rPr>
        <w:t>omeziříčsko-Kelečsko v roce 20</w:t>
      </w:r>
      <w:r w:rsidR="00374289" w:rsidRPr="00374289">
        <w:rPr>
          <w:rFonts w:asciiTheme="minorHAnsi" w:hAnsiTheme="minorHAnsi" w:cstheme="minorHAnsi"/>
          <w:b/>
        </w:rPr>
        <w:t>2</w:t>
      </w:r>
      <w:r w:rsidR="00962F15">
        <w:rPr>
          <w:rFonts w:asciiTheme="minorHAnsi" w:hAnsiTheme="minorHAnsi" w:cstheme="minorHAnsi"/>
          <w:b/>
        </w:rPr>
        <w:t>6</w:t>
      </w:r>
    </w:p>
    <w:p w14:paraId="519F6F52" w14:textId="77777777" w:rsidR="00345DC7" w:rsidRPr="00EF25F5" w:rsidRDefault="00345DC7" w:rsidP="00F41F62">
      <w:pPr>
        <w:ind w:left="360" w:hanging="360"/>
        <w:jc w:val="both"/>
        <w:rPr>
          <w:rFonts w:asciiTheme="minorHAnsi" w:hAnsiTheme="minorHAnsi" w:cstheme="minorHAnsi"/>
          <w:b/>
          <w:highlight w:val="yellow"/>
        </w:rPr>
      </w:pPr>
    </w:p>
    <w:tbl>
      <w:tblPr>
        <w:tblW w:w="94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5607"/>
      </w:tblGrid>
      <w:tr w:rsidR="001529D3" w:rsidRPr="00D5085F" w14:paraId="2D84F4DE" w14:textId="77777777" w:rsidTr="00D5085F">
        <w:tc>
          <w:tcPr>
            <w:tcW w:w="3828" w:type="dxa"/>
          </w:tcPr>
          <w:p w14:paraId="6C7E6CBC" w14:textId="181BBFB2" w:rsidR="001529D3" w:rsidRPr="00D5085F" w:rsidRDefault="001529D3" w:rsidP="00832E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85F">
              <w:rPr>
                <w:rFonts w:asciiTheme="minorHAnsi" w:hAnsiTheme="minorHAnsi" w:cstheme="minorHAnsi"/>
                <w:sz w:val="22"/>
                <w:szCs w:val="22"/>
              </w:rPr>
              <w:t>Příjemce (název, sídlo)</w:t>
            </w:r>
            <w:r w:rsidR="00956E96" w:rsidRPr="00D5085F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5607" w:type="dxa"/>
          </w:tcPr>
          <w:p w14:paraId="491E613B" w14:textId="77777777" w:rsidR="001529D3" w:rsidRPr="00D5085F" w:rsidRDefault="001529D3" w:rsidP="00832E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29D3" w:rsidRPr="00D5085F" w14:paraId="61DA24CF" w14:textId="77777777" w:rsidTr="00D5085F">
        <w:tc>
          <w:tcPr>
            <w:tcW w:w="3828" w:type="dxa"/>
          </w:tcPr>
          <w:p w14:paraId="60B2B9B8" w14:textId="7B95D592" w:rsidR="001529D3" w:rsidRPr="00D5085F" w:rsidRDefault="001529D3" w:rsidP="00832E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85F">
              <w:rPr>
                <w:rFonts w:asciiTheme="minorHAnsi" w:hAnsiTheme="minorHAnsi" w:cstheme="minorHAnsi"/>
                <w:sz w:val="22"/>
                <w:szCs w:val="22"/>
              </w:rPr>
              <w:t>IČO</w:t>
            </w:r>
            <w:r w:rsidR="00956E96" w:rsidRPr="00D5085F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5607" w:type="dxa"/>
          </w:tcPr>
          <w:p w14:paraId="438BB637" w14:textId="77777777" w:rsidR="001529D3" w:rsidRPr="00D5085F" w:rsidRDefault="001529D3" w:rsidP="00832E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29D3" w:rsidRPr="00D5085F" w14:paraId="00E73AAE" w14:textId="77777777" w:rsidTr="00D5085F">
        <w:tc>
          <w:tcPr>
            <w:tcW w:w="3828" w:type="dxa"/>
          </w:tcPr>
          <w:p w14:paraId="08C30852" w14:textId="11C92B57" w:rsidR="001529D3" w:rsidRPr="00D5085F" w:rsidRDefault="001529D3" w:rsidP="00832E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85F">
              <w:rPr>
                <w:rFonts w:asciiTheme="minorHAnsi" w:hAnsiTheme="minorHAnsi" w:cstheme="minorHAnsi"/>
                <w:sz w:val="22"/>
                <w:szCs w:val="22"/>
              </w:rPr>
              <w:t>Výše finanční dotace v</w:t>
            </w:r>
            <w:r w:rsidR="00956E96" w:rsidRPr="00D5085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D5085F">
              <w:rPr>
                <w:rFonts w:asciiTheme="minorHAnsi" w:hAnsiTheme="minorHAnsi" w:cstheme="minorHAnsi"/>
                <w:sz w:val="22"/>
                <w:szCs w:val="22"/>
              </w:rPr>
              <w:t>Kč</w:t>
            </w:r>
            <w:r w:rsidR="00956E96" w:rsidRPr="00D5085F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5607" w:type="dxa"/>
          </w:tcPr>
          <w:p w14:paraId="3D22F394" w14:textId="77777777" w:rsidR="001529D3" w:rsidRPr="00D5085F" w:rsidRDefault="001529D3" w:rsidP="00832E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29D3" w:rsidRPr="00D5085F" w14:paraId="30909228" w14:textId="77777777" w:rsidTr="00D5085F">
        <w:tc>
          <w:tcPr>
            <w:tcW w:w="3828" w:type="dxa"/>
          </w:tcPr>
          <w:p w14:paraId="41C2C462" w14:textId="6D905BEE" w:rsidR="001529D3" w:rsidRPr="00D5085F" w:rsidRDefault="00133BB3" w:rsidP="00832E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85F">
              <w:rPr>
                <w:rFonts w:asciiTheme="minorHAnsi" w:hAnsiTheme="minorHAnsi" w:cstheme="minorHAnsi"/>
                <w:sz w:val="22"/>
                <w:szCs w:val="22"/>
              </w:rPr>
              <w:t>Datum uzavření</w:t>
            </w:r>
            <w:r w:rsidR="001529D3" w:rsidRPr="00D5085F">
              <w:rPr>
                <w:rFonts w:asciiTheme="minorHAnsi" w:hAnsiTheme="minorHAnsi" w:cstheme="minorHAnsi"/>
                <w:sz w:val="22"/>
                <w:szCs w:val="22"/>
              </w:rPr>
              <w:t xml:space="preserve"> veřejnoprávní smlouvy</w:t>
            </w:r>
            <w:r w:rsidR="00956E96" w:rsidRPr="00D5085F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5607" w:type="dxa"/>
          </w:tcPr>
          <w:p w14:paraId="67F4ACA8" w14:textId="77777777" w:rsidR="001529D3" w:rsidRPr="00D5085F" w:rsidRDefault="001529D3" w:rsidP="00832EE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543DC4D" w14:textId="77777777" w:rsidR="00F41F62" w:rsidRPr="00C3214E" w:rsidRDefault="00F41F62" w:rsidP="00F41F62">
      <w:pPr>
        <w:pStyle w:val="Zhlav"/>
        <w:tabs>
          <w:tab w:val="clear" w:pos="4536"/>
          <w:tab w:val="clear" w:pos="9072"/>
        </w:tabs>
        <w:rPr>
          <w:rFonts w:asciiTheme="minorHAnsi" w:hAnsiTheme="minorHAnsi" w:cstheme="minorHAnsi"/>
          <w:sz w:val="22"/>
          <w:szCs w:val="22"/>
        </w:rPr>
      </w:pPr>
    </w:p>
    <w:p w14:paraId="076752AA" w14:textId="4EB96899" w:rsidR="00345DC7" w:rsidRDefault="00345DC7" w:rsidP="00F41B15">
      <w:pPr>
        <w:jc w:val="both"/>
        <w:rPr>
          <w:rFonts w:asciiTheme="minorHAnsi" w:hAnsiTheme="minorHAnsi" w:cstheme="minorHAnsi"/>
          <w:sz w:val="22"/>
          <w:szCs w:val="22"/>
        </w:rPr>
      </w:pPr>
      <w:r w:rsidRPr="00C3214E">
        <w:rPr>
          <w:rFonts w:asciiTheme="minorHAnsi" w:hAnsiTheme="minorHAnsi" w:cstheme="minorHAnsi"/>
          <w:sz w:val="22"/>
          <w:szCs w:val="22"/>
        </w:rPr>
        <w:t>Finanční dotace byla poskytnuta na</w:t>
      </w:r>
      <w:r w:rsidR="00F41B15">
        <w:rPr>
          <w:rFonts w:asciiTheme="minorHAnsi" w:hAnsiTheme="minorHAnsi" w:cstheme="minorHAnsi"/>
          <w:sz w:val="22"/>
          <w:szCs w:val="22"/>
        </w:rPr>
        <w:t xml:space="preserve"> </w:t>
      </w:r>
      <w:r w:rsidR="00F41B15" w:rsidRPr="00F41B15">
        <w:rPr>
          <w:rFonts w:asciiTheme="minorHAnsi" w:hAnsiTheme="minorHAnsi" w:cstheme="minorHAnsi"/>
          <w:i/>
          <w:iCs/>
          <w:sz w:val="22"/>
          <w:szCs w:val="22"/>
        </w:rPr>
        <w:t>(za každou službu podpořenou na základě uzavřené veřejnoprávní smlouvy je nutné podat samostatný formulář závěrečného vypořádání)</w:t>
      </w:r>
      <w:r w:rsidRPr="00C3214E">
        <w:rPr>
          <w:rFonts w:asciiTheme="minorHAnsi" w:hAnsiTheme="minorHAnsi" w:cstheme="minorHAnsi"/>
          <w:sz w:val="22"/>
          <w:szCs w:val="22"/>
        </w:rPr>
        <w:t>:</w:t>
      </w:r>
    </w:p>
    <w:p w14:paraId="39EE88D4" w14:textId="77777777" w:rsidR="00F41B15" w:rsidRPr="00C3214E" w:rsidRDefault="00F41B15" w:rsidP="00F41B1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1DAEB52" w14:textId="77777777" w:rsidR="00345DC7" w:rsidRPr="001529D3" w:rsidRDefault="00345DC7" w:rsidP="00345DC7">
      <w:pPr>
        <w:tabs>
          <w:tab w:val="left" w:pos="2347"/>
        </w:tabs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529D3">
        <w:rPr>
          <w:rFonts w:ascii="Calibri" w:hAnsi="Calibri" w:cs="Calibri"/>
          <w:i/>
          <w:sz w:val="20"/>
          <w:szCs w:val="20"/>
        </w:rPr>
        <w:t>(x označte křížkem)</w:t>
      </w:r>
    </w:p>
    <w:p w14:paraId="66827F08" w14:textId="25F35656" w:rsidR="00345DC7" w:rsidRPr="00C3214E" w:rsidRDefault="00D24E07" w:rsidP="00345DC7">
      <w:pPr>
        <w:tabs>
          <w:tab w:val="left" w:pos="2347"/>
        </w:tabs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30"/>
          <w:szCs w:val="30"/>
        </w:rPr>
        <w:t>□</w:t>
      </w:r>
      <w:r>
        <w:rPr>
          <w:rFonts w:ascii="Calibri" w:hAnsi="Calibri" w:cs="Calibri"/>
          <w:sz w:val="30"/>
          <w:szCs w:val="30"/>
        </w:rPr>
        <w:tab/>
      </w:r>
      <w:r w:rsidR="00345DC7" w:rsidRPr="00C3214E">
        <w:rPr>
          <w:rFonts w:ascii="Calibri" w:hAnsi="Calibri" w:cs="Calibri"/>
          <w:sz w:val="22"/>
          <w:szCs w:val="22"/>
        </w:rPr>
        <w:t>částečné úhrady uznatelných nákladů/výdajů souvisejících</w:t>
      </w:r>
      <w:r>
        <w:rPr>
          <w:rFonts w:ascii="Calibri" w:hAnsi="Calibri" w:cs="Calibri"/>
          <w:sz w:val="22"/>
          <w:szCs w:val="22"/>
        </w:rPr>
        <w:t xml:space="preserve"> s výkonem subjektů pověřených </w:t>
      </w:r>
      <w:r w:rsidR="00345DC7" w:rsidRPr="00C3214E">
        <w:rPr>
          <w:rFonts w:ascii="Calibri" w:hAnsi="Calibri" w:cs="Calibri"/>
          <w:sz w:val="22"/>
          <w:szCs w:val="22"/>
        </w:rPr>
        <w:t>Zlínským krajem (nebo jiným příslušným krajem) k poskytování sociálních služeb obecného hospodářského zájmu</w:t>
      </w:r>
    </w:p>
    <w:p w14:paraId="3750325E" w14:textId="77777777" w:rsidR="00345DC7" w:rsidRPr="00C3214E" w:rsidRDefault="00345DC7" w:rsidP="00345DC7">
      <w:pPr>
        <w:tabs>
          <w:tab w:val="left" w:pos="2347"/>
        </w:tabs>
        <w:spacing w:after="120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C3214E">
        <w:rPr>
          <w:rFonts w:ascii="Calibri" w:hAnsi="Calibri" w:cs="Calibri"/>
          <w:sz w:val="22"/>
          <w:szCs w:val="22"/>
        </w:rPr>
        <w:tab/>
        <w:t>- uveďte název a identifikační číslo (ID) služby: ……………………………………………..……………………………..…</w:t>
      </w:r>
    </w:p>
    <w:p w14:paraId="1AA91F89" w14:textId="77777777" w:rsidR="00345DC7" w:rsidRPr="00C3214E" w:rsidRDefault="00345DC7" w:rsidP="00345DC7">
      <w:pPr>
        <w:tabs>
          <w:tab w:val="left" w:pos="2347"/>
        </w:tabs>
        <w:spacing w:after="120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C3214E">
        <w:rPr>
          <w:rFonts w:ascii="Calibri" w:hAnsi="Calibri" w:cs="Calibri"/>
          <w:sz w:val="22"/>
          <w:szCs w:val="22"/>
        </w:rPr>
        <w:t xml:space="preserve">       ……………………………………………………………………………………………………………………………………………………….</w:t>
      </w:r>
    </w:p>
    <w:p w14:paraId="652B8703" w14:textId="5E04D457" w:rsidR="00345DC7" w:rsidRPr="00C3214E" w:rsidRDefault="00345DC7" w:rsidP="00345DC7">
      <w:pPr>
        <w:spacing w:after="120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1529D3">
        <w:rPr>
          <w:rFonts w:ascii="Calibri" w:hAnsi="Calibri" w:cs="Calibri"/>
          <w:sz w:val="30"/>
          <w:szCs w:val="30"/>
        </w:rPr>
        <w:t>□</w:t>
      </w:r>
      <w:r w:rsidR="00D24E07">
        <w:rPr>
          <w:rFonts w:ascii="Calibri" w:hAnsi="Calibri" w:cs="Calibri"/>
          <w:sz w:val="22"/>
          <w:szCs w:val="22"/>
        </w:rPr>
        <w:tab/>
      </w:r>
      <w:r w:rsidRPr="00C3214E">
        <w:rPr>
          <w:rFonts w:ascii="Calibri" w:hAnsi="Calibri" w:cs="Calibri"/>
          <w:sz w:val="22"/>
          <w:szCs w:val="22"/>
        </w:rPr>
        <w:t xml:space="preserve">částečné úhrady uznatelných nákladů/výdajů souvisejících s poskytováním ostatních služeb (neregistrovaných služeb) nebo s realizací aktivit v sociálně zdravotní oblasti a podpoře zdraví </w:t>
      </w:r>
    </w:p>
    <w:p w14:paraId="51E7596D" w14:textId="77777777" w:rsidR="00345DC7" w:rsidRPr="00C3214E" w:rsidRDefault="00345DC7" w:rsidP="00345DC7">
      <w:pPr>
        <w:tabs>
          <w:tab w:val="left" w:pos="2347"/>
        </w:tabs>
        <w:spacing w:after="120"/>
        <w:ind w:left="284"/>
        <w:jc w:val="both"/>
        <w:rPr>
          <w:rFonts w:ascii="Calibri" w:hAnsi="Calibri" w:cs="Calibri"/>
          <w:sz w:val="22"/>
          <w:szCs w:val="22"/>
        </w:rPr>
      </w:pPr>
      <w:r w:rsidRPr="00C3214E">
        <w:rPr>
          <w:rFonts w:ascii="Calibri" w:hAnsi="Calibri" w:cs="Calibri"/>
          <w:sz w:val="22"/>
          <w:szCs w:val="22"/>
        </w:rPr>
        <w:t>- uveďte název projektu/aktivity/služby: …………………………………………………………………………………………</w:t>
      </w:r>
    </w:p>
    <w:p w14:paraId="335E948C" w14:textId="77777777" w:rsidR="00345DC7" w:rsidRDefault="00345DC7" w:rsidP="00345DC7">
      <w:pPr>
        <w:pStyle w:val="Zhlav"/>
        <w:tabs>
          <w:tab w:val="clear" w:pos="4536"/>
          <w:tab w:val="clear" w:pos="9072"/>
        </w:tabs>
        <w:rPr>
          <w:rFonts w:ascii="Calibri" w:hAnsi="Calibri" w:cs="Calibri"/>
          <w:sz w:val="22"/>
          <w:szCs w:val="22"/>
        </w:rPr>
      </w:pPr>
      <w:r w:rsidRPr="00C3214E">
        <w:rPr>
          <w:rFonts w:ascii="Calibri" w:hAnsi="Calibri" w:cs="Calibri"/>
          <w:sz w:val="22"/>
          <w:szCs w:val="22"/>
        </w:rPr>
        <w:t xml:space="preserve">       ……………………………………………………………………………………………………………………………………………………….</w:t>
      </w:r>
    </w:p>
    <w:p w14:paraId="4E75928E" w14:textId="77777777" w:rsidR="009B0178" w:rsidRDefault="009B0178" w:rsidP="009B0178">
      <w:pPr>
        <w:pStyle w:val="Zhlav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14:paraId="0F84274F" w14:textId="0132FAE1" w:rsidR="009B0178" w:rsidRPr="009B0178" w:rsidRDefault="009B0178" w:rsidP="001529D3">
      <w:pPr>
        <w:pStyle w:val="Zhlav"/>
        <w:shd w:val="clear" w:color="auto" w:fill="D9D9D9" w:themeFill="background1" w:themeFillShade="D9"/>
        <w:tabs>
          <w:tab w:val="clear" w:pos="4536"/>
          <w:tab w:val="clear" w:pos="9072"/>
        </w:tabs>
        <w:rPr>
          <w:rFonts w:ascii="Verdana" w:hAnsi="Verdana" w:cstheme="minorHAnsi"/>
          <w:b/>
          <w:sz w:val="22"/>
          <w:szCs w:val="22"/>
        </w:rPr>
      </w:pPr>
      <w:r w:rsidRPr="009B0178">
        <w:rPr>
          <w:rFonts w:ascii="Verdana" w:hAnsi="Verdana" w:cstheme="minorHAnsi"/>
          <w:b/>
          <w:sz w:val="22"/>
          <w:szCs w:val="22"/>
        </w:rPr>
        <w:t xml:space="preserve">a)  </w:t>
      </w:r>
      <w:r w:rsidR="00D5085F">
        <w:rPr>
          <w:rFonts w:ascii="Verdana" w:hAnsi="Verdana" w:cstheme="minorHAnsi"/>
          <w:b/>
          <w:sz w:val="22"/>
          <w:szCs w:val="22"/>
        </w:rPr>
        <w:tab/>
      </w:r>
      <w:r w:rsidRPr="009B0178">
        <w:rPr>
          <w:rFonts w:ascii="Verdana" w:hAnsi="Verdana" w:cstheme="minorHAnsi"/>
          <w:b/>
          <w:sz w:val="22"/>
          <w:szCs w:val="22"/>
        </w:rPr>
        <w:t>Finanční část</w:t>
      </w:r>
      <w:r w:rsidR="0017528A">
        <w:rPr>
          <w:rFonts w:ascii="Verdana" w:hAnsi="Verdana" w:cstheme="minorHAnsi"/>
          <w:b/>
          <w:sz w:val="22"/>
          <w:szCs w:val="22"/>
        </w:rPr>
        <w:t xml:space="preserve"> – vyúčtování poskytnuté finanční dotace</w:t>
      </w:r>
    </w:p>
    <w:p w14:paraId="5BE4AD62" w14:textId="77777777" w:rsidR="009B0178" w:rsidRPr="00EF25F5" w:rsidRDefault="009B0178" w:rsidP="00F41F62">
      <w:pPr>
        <w:pStyle w:val="Zhlav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tbl>
      <w:tblPr>
        <w:tblW w:w="94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276"/>
        <w:gridCol w:w="4111"/>
        <w:gridCol w:w="1701"/>
        <w:gridCol w:w="1634"/>
      </w:tblGrid>
      <w:tr w:rsidR="00F41F62" w:rsidRPr="0040606A" w14:paraId="4B616469" w14:textId="77777777" w:rsidTr="0040606A">
        <w:tc>
          <w:tcPr>
            <w:tcW w:w="709" w:type="dxa"/>
            <w:vAlign w:val="center"/>
          </w:tcPr>
          <w:p w14:paraId="6EDC5E78" w14:textId="77777777" w:rsidR="00F41F62" w:rsidRPr="0040606A" w:rsidRDefault="00F41F62" w:rsidP="0040606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sz w:val="20"/>
                <w:szCs w:val="20"/>
              </w:rPr>
              <w:t>Číslo řádku</w:t>
            </w:r>
          </w:p>
        </w:tc>
        <w:tc>
          <w:tcPr>
            <w:tcW w:w="1276" w:type="dxa"/>
            <w:vAlign w:val="center"/>
          </w:tcPr>
          <w:p w14:paraId="17210194" w14:textId="77777777" w:rsidR="00F41F62" w:rsidRPr="0040606A" w:rsidRDefault="00F41F62" w:rsidP="0040606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sz w:val="20"/>
                <w:szCs w:val="20"/>
              </w:rPr>
              <w:t>Číslo dokladu</w:t>
            </w:r>
          </w:p>
        </w:tc>
        <w:tc>
          <w:tcPr>
            <w:tcW w:w="4111" w:type="dxa"/>
            <w:vAlign w:val="center"/>
          </w:tcPr>
          <w:p w14:paraId="68465877" w14:textId="77777777" w:rsidR="00F41F62" w:rsidRPr="0040606A" w:rsidRDefault="00F41F62" w:rsidP="0040606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sz w:val="20"/>
                <w:szCs w:val="20"/>
              </w:rPr>
              <w:t>Text - účel</w:t>
            </w:r>
          </w:p>
        </w:tc>
        <w:tc>
          <w:tcPr>
            <w:tcW w:w="1701" w:type="dxa"/>
            <w:vAlign w:val="center"/>
          </w:tcPr>
          <w:p w14:paraId="6DBCB4EE" w14:textId="22870E56" w:rsidR="00F41F62" w:rsidRPr="0040606A" w:rsidRDefault="00F41F62" w:rsidP="0040606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Celkové </w:t>
            </w:r>
            <w:r w:rsidR="00101946" w:rsidRPr="0040606A">
              <w:rPr>
                <w:rFonts w:asciiTheme="minorHAnsi" w:hAnsiTheme="minorHAnsi" w:cstheme="minorHAnsi"/>
                <w:b/>
                <w:sz w:val="20"/>
                <w:szCs w:val="20"/>
              </w:rPr>
              <w:t>výdaje</w:t>
            </w:r>
            <w:r w:rsidRPr="0040606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747FEF">
              <w:rPr>
                <w:rFonts w:asciiTheme="minorHAnsi" w:hAnsiTheme="minorHAnsi" w:cstheme="minorHAnsi"/>
                <w:b/>
                <w:sz w:val="20"/>
                <w:szCs w:val="20"/>
              </w:rPr>
              <w:t>služby</w:t>
            </w:r>
          </w:p>
        </w:tc>
        <w:tc>
          <w:tcPr>
            <w:tcW w:w="1634" w:type="dxa"/>
            <w:vAlign w:val="center"/>
          </w:tcPr>
          <w:p w14:paraId="7B75F748" w14:textId="2F5A9C21" w:rsidR="00C3214E" w:rsidRPr="0040606A" w:rsidRDefault="00C3214E" w:rsidP="0040606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sz w:val="20"/>
                <w:szCs w:val="20"/>
              </w:rPr>
              <w:t>Hrazeno z dotace</w:t>
            </w:r>
          </w:p>
          <w:p w14:paraId="779C89DA" w14:textId="77777777" w:rsidR="00F41F62" w:rsidRPr="0040606A" w:rsidRDefault="00C3214E" w:rsidP="0040606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highlight w:val="green"/>
              </w:rPr>
            </w:pPr>
            <w:r w:rsidRPr="0040606A">
              <w:rPr>
                <w:rFonts w:asciiTheme="minorHAnsi" w:hAnsiTheme="minorHAnsi" w:cstheme="minorHAnsi"/>
                <w:b/>
                <w:sz w:val="20"/>
                <w:szCs w:val="20"/>
              </w:rPr>
              <w:t>DSO MVM-K</w:t>
            </w:r>
          </w:p>
        </w:tc>
      </w:tr>
      <w:tr w:rsidR="00F41F62" w:rsidRPr="0040606A" w14:paraId="42AEACCE" w14:textId="77777777" w:rsidTr="0040606A">
        <w:tc>
          <w:tcPr>
            <w:tcW w:w="709" w:type="dxa"/>
          </w:tcPr>
          <w:p w14:paraId="7255DF7E" w14:textId="77777777" w:rsidR="00F41F62" w:rsidRPr="0040606A" w:rsidRDefault="00F41F62" w:rsidP="00832EE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6BCC53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98A6731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DA590E1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34" w:type="dxa"/>
          </w:tcPr>
          <w:p w14:paraId="23B3C58E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</w:p>
        </w:tc>
      </w:tr>
      <w:tr w:rsidR="00F41F62" w:rsidRPr="0040606A" w14:paraId="1F67B94F" w14:textId="77777777" w:rsidTr="0040606A">
        <w:tc>
          <w:tcPr>
            <w:tcW w:w="709" w:type="dxa"/>
          </w:tcPr>
          <w:p w14:paraId="42283AF8" w14:textId="77777777" w:rsidR="00F41F62" w:rsidRPr="0040606A" w:rsidRDefault="00F41F62" w:rsidP="00832EE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C6B17A9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3776085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5BEBC03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34" w:type="dxa"/>
          </w:tcPr>
          <w:p w14:paraId="213F95EF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</w:p>
        </w:tc>
      </w:tr>
      <w:tr w:rsidR="00F41F62" w:rsidRPr="0040606A" w14:paraId="0EE62602" w14:textId="77777777" w:rsidTr="0040606A">
        <w:tc>
          <w:tcPr>
            <w:tcW w:w="709" w:type="dxa"/>
          </w:tcPr>
          <w:p w14:paraId="693CCA1D" w14:textId="77777777" w:rsidR="00F41F62" w:rsidRPr="0040606A" w:rsidRDefault="00F41F62" w:rsidP="00832EE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C22A023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766443E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954DD15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34" w:type="dxa"/>
          </w:tcPr>
          <w:p w14:paraId="77B2514E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</w:p>
        </w:tc>
      </w:tr>
      <w:tr w:rsidR="00F41F62" w:rsidRPr="0040606A" w14:paraId="3D26DC2D" w14:textId="77777777" w:rsidTr="0040606A">
        <w:tc>
          <w:tcPr>
            <w:tcW w:w="709" w:type="dxa"/>
          </w:tcPr>
          <w:p w14:paraId="2E4CDA31" w14:textId="77777777" w:rsidR="00F41F62" w:rsidRPr="0040606A" w:rsidRDefault="00F41F62" w:rsidP="00832EE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55B5DDF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2D2D0636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354030F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34" w:type="dxa"/>
          </w:tcPr>
          <w:p w14:paraId="39062E31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</w:p>
        </w:tc>
      </w:tr>
      <w:tr w:rsidR="00F41F62" w:rsidRPr="0040606A" w14:paraId="39A20FA1" w14:textId="77777777" w:rsidTr="0040606A">
        <w:tc>
          <w:tcPr>
            <w:tcW w:w="709" w:type="dxa"/>
          </w:tcPr>
          <w:p w14:paraId="16D9840A" w14:textId="77777777" w:rsidR="00F41F62" w:rsidRPr="0040606A" w:rsidRDefault="00F41F62" w:rsidP="00832EE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1AB375F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1077F2C9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4A9B021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34" w:type="dxa"/>
          </w:tcPr>
          <w:p w14:paraId="5CD6DB25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</w:p>
        </w:tc>
      </w:tr>
      <w:tr w:rsidR="00F41F62" w:rsidRPr="0040606A" w14:paraId="291C5BA8" w14:textId="77777777" w:rsidTr="0040606A">
        <w:tc>
          <w:tcPr>
            <w:tcW w:w="709" w:type="dxa"/>
          </w:tcPr>
          <w:p w14:paraId="193E70A0" w14:textId="77777777" w:rsidR="00F41F62" w:rsidRPr="0040606A" w:rsidRDefault="00F41F62" w:rsidP="00832EE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B737B80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8559B04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28C72A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34" w:type="dxa"/>
          </w:tcPr>
          <w:p w14:paraId="326D6083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</w:p>
        </w:tc>
      </w:tr>
      <w:tr w:rsidR="00F41F62" w:rsidRPr="0040606A" w14:paraId="53459673" w14:textId="77777777" w:rsidTr="0040606A">
        <w:tc>
          <w:tcPr>
            <w:tcW w:w="709" w:type="dxa"/>
          </w:tcPr>
          <w:p w14:paraId="3FF4FC3F" w14:textId="77777777" w:rsidR="00F41F62" w:rsidRPr="0040606A" w:rsidRDefault="00F41F62" w:rsidP="00832EE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7DC9EA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8B7E55B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E6BB9D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34" w:type="dxa"/>
          </w:tcPr>
          <w:p w14:paraId="2BB82A90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</w:p>
        </w:tc>
      </w:tr>
      <w:tr w:rsidR="00F41F62" w:rsidRPr="0040606A" w14:paraId="1C368293" w14:textId="77777777" w:rsidTr="0040606A">
        <w:tc>
          <w:tcPr>
            <w:tcW w:w="709" w:type="dxa"/>
          </w:tcPr>
          <w:p w14:paraId="2FA9A633" w14:textId="77777777" w:rsidR="00F41F62" w:rsidRPr="0040606A" w:rsidRDefault="00F41F62" w:rsidP="00832EE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A59C600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10DAED1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4F83FFA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34" w:type="dxa"/>
          </w:tcPr>
          <w:p w14:paraId="42BB0834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</w:p>
        </w:tc>
      </w:tr>
      <w:tr w:rsidR="00F41F62" w:rsidRPr="0040606A" w14:paraId="40B70AB3" w14:textId="77777777" w:rsidTr="0040606A">
        <w:tc>
          <w:tcPr>
            <w:tcW w:w="709" w:type="dxa"/>
          </w:tcPr>
          <w:p w14:paraId="723C0728" w14:textId="77777777" w:rsidR="00F41F62" w:rsidRPr="0040606A" w:rsidRDefault="00F41F62" w:rsidP="00832EE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EB8DDC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EADDC01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EDDFD35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34" w:type="dxa"/>
          </w:tcPr>
          <w:p w14:paraId="5547DB5B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</w:p>
        </w:tc>
      </w:tr>
      <w:tr w:rsidR="00F41F62" w:rsidRPr="0040606A" w14:paraId="7C92EF1A" w14:textId="77777777" w:rsidTr="0040606A">
        <w:tc>
          <w:tcPr>
            <w:tcW w:w="709" w:type="dxa"/>
          </w:tcPr>
          <w:p w14:paraId="49224A4C" w14:textId="77777777" w:rsidR="00F41F62" w:rsidRPr="0040606A" w:rsidRDefault="00F41F62" w:rsidP="00832EE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891436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CD923D8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411992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34" w:type="dxa"/>
          </w:tcPr>
          <w:p w14:paraId="297EB282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</w:p>
        </w:tc>
      </w:tr>
      <w:tr w:rsidR="00F41F62" w:rsidRPr="0040606A" w14:paraId="739DB75F" w14:textId="77777777" w:rsidTr="0040606A">
        <w:tc>
          <w:tcPr>
            <w:tcW w:w="709" w:type="dxa"/>
          </w:tcPr>
          <w:p w14:paraId="2BEBBC65" w14:textId="77777777" w:rsidR="00F41F62" w:rsidRPr="0040606A" w:rsidRDefault="00F41F62" w:rsidP="00832EE6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DA74397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4D8A39D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6099ADF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34" w:type="dxa"/>
          </w:tcPr>
          <w:p w14:paraId="198738E0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</w:p>
        </w:tc>
      </w:tr>
      <w:tr w:rsidR="00F41F62" w:rsidRPr="0040606A" w14:paraId="6D9C3036" w14:textId="77777777" w:rsidTr="0040606A">
        <w:tc>
          <w:tcPr>
            <w:tcW w:w="709" w:type="dxa"/>
          </w:tcPr>
          <w:p w14:paraId="0490BB17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sz w:val="20"/>
                <w:szCs w:val="20"/>
              </w:rPr>
              <w:t>12.</w:t>
            </w:r>
          </w:p>
        </w:tc>
        <w:tc>
          <w:tcPr>
            <w:tcW w:w="1276" w:type="dxa"/>
          </w:tcPr>
          <w:p w14:paraId="3F661355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A0083A3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C6E34D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34" w:type="dxa"/>
          </w:tcPr>
          <w:p w14:paraId="390AC7B5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</w:p>
        </w:tc>
      </w:tr>
      <w:tr w:rsidR="00F41F62" w:rsidRPr="0040606A" w14:paraId="61FEBFD0" w14:textId="77777777" w:rsidTr="0040606A">
        <w:tc>
          <w:tcPr>
            <w:tcW w:w="709" w:type="dxa"/>
          </w:tcPr>
          <w:p w14:paraId="1BF27012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sz w:val="20"/>
                <w:szCs w:val="20"/>
              </w:rPr>
              <w:t>13.</w:t>
            </w:r>
          </w:p>
        </w:tc>
        <w:tc>
          <w:tcPr>
            <w:tcW w:w="1276" w:type="dxa"/>
          </w:tcPr>
          <w:p w14:paraId="3EC21E1C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809DB29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D297634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34" w:type="dxa"/>
          </w:tcPr>
          <w:p w14:paraId="6AA89F93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</w:p>
        </w:tc>
      </w:tr>
      <w:tr w:rsidR="00F41F62" w:rsidRPr="0040606A" w14:paraId="4D2DAB24" w14:textId="77777777" w:rsidTr="0040606A">
        <w:tc>
          <w:tcPr>
            <w:tcW w:w="709" w:type="dxa"/>
          </w:tcPr>
          <w:p w14:paraId="0511809B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sz w:val="20"/>
                <w:szCs w:val="20"/>
              </w:rPr>
              <w:t>14.</w:t>
            </w:r>
          </w:p>
        </w:tc>
        <w:tc>
          <w:tcPr>
            <w:tcW w:w="1276" w:type="dxa"/>
          </w:tcPr>
          <w:p w14:paraId="0B7F7F52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5442B6E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342EF1C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34" w:type="dxa"/>
          </w:tcPr>
          <w:p w14:paraId="09DBB7FA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</w:p>
        </w:tc>
      </w:tr>
      <w:tr w:rsidR="00F41F62" w:rsidRPr="0040606A" w14:paraId="3FB0C8FE" w14:textId="77777777" w:rsidTr="0040606A">
        <w:tc>
          <w:tcPr>
            <w:tcW w:w="709" w:type="dxa"/>
          </w:tcPr>
          <w:p w14:paraId="6C0B5C31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sz w:val="20"/>
                <w:szCs w:val="20"/>
              </w:rPr>
              <w:t>15.</w:t>
            </w:r>
          </w:p>
        </w:tc>
        <w:tc>
          <w:tcPr>
            <w:tcW w:w="1276" w:type="dxa"/>
          </w:tcPr>
          <w:p w14:paraId="0ADCB505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01945F9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9E5465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34" w:type="dxa"/>
          </w:tcPr>
          <w:p w14:paraId="791898F4" w14:textId="77777777" w:rsidR="00F41F62" w:rsidRPr="0040606A" w:rsidRDefault="00F41F62" w:rsidP="00832EE6">
            <w:pPr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</w:p>
        </w:tc>
      </w:tr>
      <w:tr w:rsidR="002B571D" w:rsidRPr="0040606A" w14:paraId="545603EA" w14:textId="77777777" w:rsidTr="00455AA3">
        <w:tc>
          <w:tcPr>
            <w:tcW w:w="6096" w:type="dxa"/>
            <w:gridSpan w:val="3"/>
          </w:tcPr>
          <w:p w14:paraId="38D1CDEE" w14:textId="219A88B8" w:rsidR="002B571D" w:rsidRPr="0040606A" w:rsidRDefault="002B571D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Ostatní výdaje služby</w:t>
            </w:r>
          </w:p>
        </w:tc>
        <w:tc>
          <w:tcPr>
            <w:tcW w:w="1701" w:type="dxa"/>
          </w:tcPr>
          <w:p w14:paraId="63D5E6F8" w14:textId="77777777" w:rsidR="002B571D" w:rsidRPr="002B571D" w:rsidRDefault="002B571D" w:rsidP="00832EE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34" w:type="dxa"/>
          </w:tcPr>
          <w:p w14:paraId="200AAB30" w14:textId="7A34A934" w:rsidR="002B571D" w:rsidRPr="002B571D" w:rsidRDefault="002B571D" w:rsidP="002B571D">
            <w:pPr>
              <w:pStyle w:val="Odstavecseseznamem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41F62" w:rsidRPr="0040606A" w14:paraId="18052DFC" w14:textId="77777777" w:rsidTr="0040606A">
        <w:trPr>
          <w:cantSplit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97F4" w14:textId="69D75F15" w:rsidR="00F41F62" w:rsidRPr="002B571D" w:rsidRDefault="002B571D" w:rsidP="00832EE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B57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Výdaje celkem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9A16A1F" w14:textId="77777777" w:rsidR="00F41F62" w:rsidRPr="002B571D" w:rsidRDefault="00F41F62" w:rsidP="00832EE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34" w:type="dxa"/>
          </w:tcPr>
          <w:p w14:paraId="5070F21D" w14:textId="77777777" w:rsidR="00F41F62" w:rsidRPr="002B571D" w:rsidRDefault="00F41F62" w:rsidP="00832EE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green"/>
              </w:rPr>
            </w:pPr>
          </w:p>
        </w:tc>
      </w:tr>
    </w:tbl>
    <w:p w14:paraId="19C1E228" w14:textId="77777777" w:rsidR="00F41F62" w:rsidRPr="00EF25F5" w:rsidRDefault="00F41F62" w:rsidP="00F41F62">
      <w:pPr>
        <w:spacing w:before="80"/>
        <w:rPr>
          <w:rFonts w:asciiTheme="minorHAnsi" w:hAnsiTheme="minorHAnsi" w:cstheme="minorHAnsi"/>
          <w:sz w:val="20"/>
        </w:rPr>
      </w:pPr>
    </w:p>
    <w:p w14:paraId="3E0DE88E" w14:textId="79502DCE" w:rsidR="00F41F62" w:rsidRPr="00C3214E" w:rsidRDefault="00F41F62" w:rsidP="00F41F62">
      <w:pPr>
        <w:spacing w:before="80"/>
        <w:rPr>
          <w:rFonts w:asciiTheme="minorHAnsi" w:hAnsiTheme="minorHAnsi" w:cstheme="minorHAnsi"/>
          <w:sz w:val="22"/>
          <w:szCs w:val="22"/>
        </w:rPr>
      </w:pPr>
      <w:r w:rsidRPr="00C3214E">
        <w:rPr>
          <w:rFonts w:asciiTheme="minorHAnsi" w:hAnsiTheme="minorHAnsi" w:cstheme="minorHAnsi"/>
          <w:sz w:val="22"/>
          <w:szCs w:val="22"/>
        </w:rPr>
        <w:t xml:space="preserve">Procentuální podíl finanční podpory na celkové výši </w:t>
      </w:r>
      <w:r w:rsidR="00101946">
        <w:rPr>
          <w:rFonts w:asciiTheme="minorHAnsi" w:hAnsiTheme="minorHAnsi" w:cstheme="minorHAnsi"/>
          <w:sz w:val="22"/>
          <w:szCs w:val="22"/>
        </w:rPr>
        <w:t>výdajů</w:t>
      </w:r>
      <w:r w:rsidR="00C3214E">
        <w:rPr>
          <w:rFonts w:asciiTheme="minorHAnsi" w:hAnsiTheme="minorHAnsi" w:cstheme="minorHAnsi"/>
          <w:sz w:val="22"/>
          <w:szCs w:val="22"/>
        </w:rPr>
        <w:tab/>
      </w:r>
      <w:r w:rsidR="00C3214E" w:rsidRPr="00C3214E">
        <w:rPr>
          <w:rFonts w:asciiTheme="minorHAnsi" w:hAnsiTheme="minorHAnsi" w:cstheme="minorHAnsi"/>
          <w:sz w:val="22"/>
          <w:szCs w:val="22"/>
        </w:rPr>
        <w:tab/>
      </w:r>
      <w:r w:rsidRPr="00C3214E">
        <w:rPr>
          <w:rFonts w:asciiTheme="minorHAnsi" w:hAnsiTheme="minorHAnsi" w:cstheme="minorHAnsi"/>
          <w:sz w:val="22"/>
          <w:szCs w:val="22"/>
        </w:rPr>
        <w:t xml:space="preserve"> .…………………..%</w:t>
      </w:r>
    </w:p>
    <w:p w14:paraId="369F6920" w14:textId="77777777" w:rsidR="00F41F62" w:rsidRPr="00C3214E" w:rsidRDefault="00F41F62" w:rsidP="00F41F62">
      <w:pPr>
        <w:spacing w:before="80"/>
        <w:rPr>
          <w:rFonts w:asciiTheme="minorHAnsi" w:hAnsiTheme="minorHAnsi" w:cstheme="minorHAnsi"/>
          <w:sz w:val="22"/>
          <w:szCs w:val="22"/>
        </w:rPr>
      </w:pPr>
      <w:r w:rsidRPr="00C3214E">
        <w:rPr>
          <w:rFonts w:asciiTheme="minorHAnsi" w:hAnsiTheme="minorHAnsi" w:cstheme="minorHAnsi"/>
          <w:sz w:val="22"/>
          <w:szCs w:val="22"/>
        </w:rPr>
        <w:t>K vrácení</w:t>
      </w:r>
      <w:r w:rsidRPr="00C3214E">
        <w:rPr>
          <w:rFonts w:asciiTheme="minorHAnsi" w:hAnsiTheme="minorHAnsi" w:cstheme="minorHAnsi"/>
          <w:sz w:val="22"/>
          <w:szCs w:val="22"/>
        </w:rPr>
        <w:tab/>
      </w:r>
      <w:r w:rsidR="00C3214E">
        <w:rPr>
          <w:rFonts w:asciiTheme="minorHAnsi" w:hAnsiTheme="minorHAnsi" w:cstheme="minorHAnsi"/>
          <w:sz w:val="22"/>
          <w:szCs w:val="22"/>
        </w:rPr>
        <w:tab/>
      </w:r>
      <w:r w:rsidR="00C3214E">
        <w:rPr>
          <w:rFonts w:asciiTheme="minorHAnsi" w:hAnsiTheme="minorHAnsi" w:cstheme="minorHAnsi"/>
          <w:sz w:val="22"/>
          <w:szCs w:val="22"/>
        </w:rPr>
        <w:tab/>
      </w:r>
      <w:r w:rsidR="00C3214E">
        <w:rPr>
          <w:rFonts w:asciiTheme="minorHAnsi" w:hAnsiTheme="minorHAnsi" w:cstheme="minorHAnsi"/>
          <w:sz w:val="22"/>
          <w:szCs w:val="22"/>
        </w:rPr>
        <w:tab/>
      </w:r>
      <w:r w:rsidR="00C3214E">
        <w:rPr>
          <w:rFonts w:asciiTheme="minorHAnsi" w:hAnsiTheme="minorHAnsi" w:cstheme="minorHAnsi"/>
          <w:sz w:val="22"/>
          <w:szCs w:val="22"/>
        </w:rPr>
        <w:tab/>
      </w:r>
      <w:r w:rsidR="00C3214E">
        <w:rPr>
          <w:rFonts w:asciiTheme="minorHAnsi" w:hAnsiTheme="minorHAnsi" w:cstheme="minorHAnsi"/>
          <w:sz w:val="22"/>
          <w:szCs w:val="22"/>
        </w:rPr>
        <w:tab/>
      </w:r>
      <w:r w:rsidR="00C3214E">
        <w:rPr>
          <w:rFonts w:asciiTheme="minorHAnsi" w:hAnsiTheme="minorHAnsi" w:cstheme="minorHAnsi"/>
          <w:sz w:val="22"/>
          <w:szCs w:val="22"/>
        </w:rPr>
        <w:tab/>
      </w:r>
      <w:r w:rsidR="00C3214E">
        <w:rPr>
          <w:rFonts w:asciiTheme="minorHAnsi" w:hAnsiTheme="minorHAnsi" w:cstheme="minorHAnsi"/>
          <w:sz w:val="22"/>
          <w:szCs w:val="22"/>
        </w:rPr>
        <w:tab/>
      </w:r>
      <w:r w:rsidR="00C3214E" w:rsidRPr="00C3214E">
        <w:rPr>
          <w:rFonts w:asciiTheme="minorHAnsi" w:hAnsiTheme="minorHAnsi" w:cstheme="minorHAnsi"/>
          <w:sz w:val="22"/>
          <w:szCs w:val="22"/>
        </w:rPr>
        <w:t xml:space="preserve"> </w:t>
      </w:r>
      <w:r w:rsidRPr="00C3214E">
        <w:rPr>
          <w:rFonts w:asciiTheme="minorHAnsi" w:hAnsiTheme="minorHAnsi" w:cstheme="minorHAnsi"/>
          <w:sz w:val="22"/>
          <w:szCs w:val="22"/>
        </w:rPr>
        <w:t>…………………..Kč</w:t>
      </w:r>
    </w:p>
    <w:p w14:paraId="713A867C" w14:textId="77777777" w:rsidR="00D5085F" w:rsidRDefault="00D5085F" w:rsidP="00F41F6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F8D54FF" w14:textId="77777777" w:rsidR="00F41F62" w:rsidRPr="00C3214E" w:rsidRDefault="00F41F62" w:rsidP="00F41F6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C029B84" w14:textId="77777777" w:rsidR="00F41F62" w:rsidRPr="001529D3" w:rsidRDefault="00F41F62" w:rsidP="0040606A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529D3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K vyúčtování doložte: </w:t>
      </w:r>
    </w:p>
    <w:p w14:paraId="425A1463" w14:textId="25085518" w:rsidR="00C3214E" w:rsidRPr="00962F15" w:rsidRDefault="003E6068" w:rsidP="00D5085F">
      <w:pPr>
        <w:pStyle w:val="Odstavecseseznamem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962F15">
        <w:rPr>
          <w:rFonts w:asciiTheme="minorHAnsi" w:hAnsiTheme="minorHAnsi" w:cstheme="minorHAnsi"/>
          <w:sz w:val="22"/>
          <w:szCs w:val="22"/>
        </w:rPr>
        <w:t>fotokopie účetních dokladů dle podmínek uvedených v</w:t>
      </w:r>
      <w:r w:rsidRPr="00962F15">
        <w:rPr>
          <w:rFonts w:ascii="Calibri" w:hAnsi="Calibri" w:cs="Calibri"/>
          <w:b/>
          <w:sz w:val="22"/>
          <w:szCs w:val="22"/>
        </w:rPr>
        <w:t xml:space="preserve"> </w:t>
      </w:r>
      <w:r w:rsidRPr="00962F15">
        <w:rPr>
          <w:rFonts w:ascii="Calibri" w:hAnsi="Calibri" w:cs="Calibri"/>
          <w:sz w:val="22"/>
          <w:szCs w:val="22"/>
        </w:rPr>
        <w:t>Zásadách kofinancování sociálních a</w:t>
      </w:r>
      <w:r w:rsidR="0040606A" w:rsidRPr="00962F15">
        <w:rPr>
          <w:rFonts w:ascii="Calibri" w:hAnsi="Calibri" w:cs="Calibri"/>
          <w:sz w:val="22"/>
          <w:szCs w:val="22"/>
        </w:rPr>
        <w:t> </w:t>
      </w:r>
      <w:r w:rsidRPr="00962F15">
        <w:rPr>
          <w:rFonts w:ascii="Calibri" w:hAnsi="Calibri" w:cs="Calibri"/>
          <w:sz w:val="22"/>
          <w:szCs w:val="22"/>
        </w:rPr>
        <w:t>souvisejících služeb v Mikroregionu Valašskomeziříčsko-Kelečsko</w:t>
      </w:r>
      <w:r w:rsidRPr="00962F15">
        <w:rPr>
          <w:rFonts w:asciiTheme="minorHAnsi" w:hAnsiTheme="minorHAnsi" w:cstheme="minorHAnsi"/>
          <w:sz w:val="22"/>
          <w:szCs w:val="22"/>
        </w:rPr>
        <w:t>, čl. VIII.</w:t>
      </w:r>
      <w:r w:rsidR="00D5085F" w:rsidRPr="00962F15">
        <w:rPr>
          <w:rFonts w:asciiTheme="minorHAnsi" w:hAnsiTheme="minorHAnsi" w:cstheme="minorHAnsi"/>
          <w:sz w:val="22"/>
          <w:szCs w:val="22"/>
        </w:rPr>
        <w:t xml:space="preserve"> (účetní doklady a výpis z účtu s úhradou těchto dokladů/pokladní doklady)</w:t>
      </w:r>
    </w:p>
    <w:p w14:paraId="14CCE50C" w14:textId="77777777" w:rsidR="00F41F62" w:rsidRDefault="00F41F62" w:rsidP="0040606A">
      <w:pPr>
        <w:pStyle w:val="Odstavecseseznamem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962F15">
        <w:rPr>
          <w:rFonts w:asciiTheme="minorHAnsi" w:hAnsiTheme="minorHAnsi" w:cstheme="minorHAnsi"/>
          <w:sz w:val="22"/>
          <w:szCs w:val="22"/>
        </w:rPr>
        <w:t>výpis z hlavní knihy (dle střediska, zakázky, účelového znaku apod. )</w:t>
      </w:r>
      <w:r w:rsidRPr="00C3214E">
        <w:rPr>
          <w:rFonts w:asciiTheme="minorHAnsi" w:hAnsiTheme="minorHAnsi" w:cstheme="minorHAnsi"/>
          <w:sz w:val="22"/>
          <w:szCs w:val="22"/>
        </w:rPr>
        <w:t xml:space="preserve">  </w:t>
      </w:r>
      <w:r w:rsidRPr="00C3214E">
        <w:rPr>
          <w:rFonts w:asciiTheme="minorHAnsi" w:hAnsiTheme="minorHAnsi" w:cstheme="minorHAnsi"/>
          <w:sz w:val="22"/>
          <w:szCs w:val="22"/>
        </w:rPr>
        <w:tab/>
      </w:r>
    </w:p>
    <w:p w14:paraId="0B419329" w14:textId="77777777" w:rsidR="005E3AFC" w:rsidRDefault="005E3AFC" w:rsidP="004060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DB736AD" w14:textId="77777777" w:rsidR="008D0996" w:rsidRDefault="008D0996" w:rsidP="004060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8B98030" w14:textId="2DC28A1D" w:rsidR="008D0996" w:rsidRPr="009B0178" w:rsidRDefault="009B0178" w:rsidP="001529D3">
      <w:pPr>
        <w:shd w:val="clear" w:color="auto" w:fill="D9D9D9" w:themeFill="background1" w:themeFillShade="D9"/>
        <w:rPr>
          <w:rFonts w:ascii="Verdana" w:hAnsi="Verdana" w:cstheme="minorHAnsi"/>
          <w:b/>
          <w:sz w:val="22"/>
          <w:szCs w:val="22"/>
        </w:rPr>
      </w:pPr>
      <w:r w:rsidRPr="009B0178">
        <w:rPr>
          <w:rFonts w:ascii="Verdana" w:hAnsi="Verdana" w:cstheme="minorHAnsi"/>
          <w:b/>
          <w:sz w:val="22"/>
          <w:szCs w:val="22"/>
        </w:rPr>
        <w:t>b)</w:t>
      </w:r>
      <w:r w:rsidR="00D5085F">
        <w:rPr>
          <w:rFonts w:ascii="Verdana" w:hAnsi="Verdana" w:cstheme="minorHAnsi"/>
          <w:b/>
          <w:sz w:val="22"/>
          <w:szCs w:val="22"/>
        </w:rPr>
        <w:tab/>
      </w:r>
      <w:r w:rsidR="008D0996" w:rsidRPr="009B0178">
        <w:rPr>
          <w:rFonts w:ascii="Verdana" w:hAnsi="Verdana" w:cs="Calibri"/>
          <w:b/>
          <w:color w:val="000000"/>
          <w:sz w:val="22"/>
          <w:szCs w:val="22"/>
        </w:rPr>
        <w:t>Závěrečná a hodnotící zpráva</w:t>
      </w:r>
    </w:p>
    <w:p w14:paraId="27657E4B" w14:textId="77777777" w:rsidR="00F41B15" w:rsidRDefault="00F41B15" w:rsidP="00F41B15">
      <w:pPr>
        <w:pStyle w:val="Odstavecseseznamem"/>
        <w:spacing w:line="360" w:lineRule="auto"/>
        <w:ind w:left="426"/>
        <w:rPr>
          <w:rFonts w:ascii="Calibri" w:hAnsi="Calibri" w:cs="Calibri"/>
          <w:b/>
          <w:sz w:val="22"/>
          <w:szCs w:val="22"/>
        </w:rPr>
      </w:pPr>
    </w:p>
    <w:p w14:paraId="30501CF7" w14:textId="0F03FF4A" w:rsidR="00133BB3" w:rsidRDefault="00956E96" w:rsidP="005E0296">
      <w:pPr>
        <w:pStyle w:val="Odstavecseseznamem"/>
        <w:numPr>
          <w:ilvl w:val="0"/>
          <w:numId w:val="5"/>
        </w:numPr>
        <w:ind w:left="426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Věcné hodnocení a zhodnocení</w:t>
      </w:r>
      <w:r w:rsidR="008D0996" w:rsidRPr="00DF3479">
        <w:rPr>
          <w:rFonts w:ascii="Calibri" w:hAnsi="Calibri" w:cs="Calibri"/>
          <w:b/>
          <w:sz w:val="22"/>
          <w:szCs w:val="22"/>
        </w:rPr>
        <w:t xml:space="preserve"> přínosů projektu</w:t>
      </w:r>
      <w:r>
        <w:rPr>
          <w:rFonts w:ascii="Calibri" w:hAnsi="Calibri" w:cs="Calibri"/>
          <w:b/>
          <w:sz w:val="22"/>
          <w:szCs w:val="22"/>
        </w:rPr>
        <w:t>, včetně nastínění udržitelnosti podpořené služby</w:t>
      </w:r>
      <w:r w:rsidR="008D0996" w:rsidRPr="00DF3479">
        <w:rPr>
          <w:rFonts w:ascii="Calibri" w:hAnsi="Calibri" w:cs="Calibri"/>
          <w:b/>
          <w:sz w:val="22"/>
          <w:szCs w:val="22"/>
        </w:rPr>
        <w:t>:</w:t>
      </w:r>
    </w:p>
    <w:p w14:paraId="677CDC48" w14:textId="77777777" w:rsidR="00956E96" w:rsidRPr="00956E96" w:rsidRDefault="00956E96" w:rsidP="005E0296">
      <w:pPr>
        <w:rPr>
          <w:rFonts w:ascii="Calibri" w:hAnsi="Calibri" w:cs="Calibri"/>
          <w:b/>
          <w:sz w:val="22"/>
          <w:szCs w:val="22"/>
        </w:rPr>
      </w:pPr>
    </w:p>
    <w:p w14:paraId="52D1DC80" w14:textId="175B0D59" w:rsidR="00133BB3" w:rsidRDefault="00133BB3" w:rsidP="005E0296">
      <w:pPr>
        <w:rPr>
          <w:rFonts w:ascii="Calibri" w:hAnsi="Calibri" w:cs="Calibri"/>
          <w:b/>
          <w:sz w:val="22"/>
          <w:szCs w:val="22"/>
        </w:rPr>
      </w:pPr>
    </w:p>
    <w:p w14:paraId="1B1BDADD" w14:textId="77777777" w:rsidR="005E0296" w:rsidRPr="00133BB3" w:rsidRDefault="005E0296" w:rsidP="005E0296">
      <w:pPr>
        <w:rPr>
          <w:rFonts w:ascii="Calibri" w:hAnsi="Calibri" w:cs="Calibri"/>
          <w:b/>
          <w:sz w:val="22"/>
          <w:szCs w:val="22"/>
        </w:rPr>
      </w:pPr>
    </w:p>
    <w:p w14:paraId="61517C69" w14:textId="2BBEA13F" w:rsidR="008D0996" w:rsidRPr="00956E96" w:rsidRDefault="00133BB3" w:rsidP="005E0296">
      <w:pPr>
        <w:pStyle w:val="Odstavecseseznamem"/>
        <w:numPr>
          <w:ilvl w:val="0"/>
          <w:numId w:val="5"/>
        </w:numPr>
        <w:ind w:left="426"/>
        <w:jc w:val="both"/>
        <w:rPr>
          <w:rFonts w:ascii="Calibri" w:hAnsi="Calibri" w:cs="Calibri"/>
          <w:b/>
          <w:sz w:val="22"/>
          <w:szCs w:val="22"/>
        </w:rPr>
      </w:pPr>
      <w:r w:rsidRPr="00374289">
        <w:rPr>
          <w:rFonts w:ascii="Calibri" w:hAnsi="Calibri" w:cs="Calibri"/>
          <w:b/>
          <w:sz w:val="22"/>
          <w:szCs w:val="22"/>
        </w:rPr>
        <w:t xml:space="preserve">Odkaz na zveřejnění informace o získání finanční dotace od DSO MVM-K </w:t>
      </w:r>
      <w:r w:rsidRPr="00374289">
        <w:rPr>
          <w:rFonts w:ascii="Calibri" w:hAnsi="Calibri" w:cs="Calibri"/>
          <w:i/>
          <w:sz w:val="22"/>
          <w:szCs w:val="22"/>
        </w:rPr>
        <w:t>(v souladu s čl. VII bodem g) Zásad).</w:t>
      </w:r>
    </w:p>
    <w:p w14:paraId="3B4EF0EE" w14:textId="77777777" w:rsidR="00133BB3" w:rsidRPr="00133BB3" w:rsidRDefault="00133BB3" w:rsidP="00133BB3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32267B3E" w14:textId="77777777" w:rsidR="00A40194" w:rsidRPr="008D0996" w:rsidRDefault="00A40194" w:rsidP="008D0996">
      <w:pPr>
        <w:rPr>
          <w:rFonts w:ascii="Calibri" w:hAnsi="Calibri" w:cs="Calibri"/>
          <w:sz w:val="22"/>
          <w:szCs w:val="22"/>
        </w:rPr>
      </w:pPr>
    </w:p>
    <w:p w14:paraId="534D8D24" w14:textId="7DF44DF8" w:rsidR="008D0996" w:rsidRDefault="00A40194" w:rsidP="00A40194">
      <w:pPr>
        <w:pStyle w:val="Odstavecseseznamem"/>
        <w:numPr>
          <w:ilvl w:val="0"/>
          <w:numId w:val="5"/>
        </w:numPr>
        <w:ind w:left="426"/>
        <w:rPr>
          <w:rFonts w:ascii="Calibri" w:hAnsi="Calibri" w:cs="Calibri"/>
          <w:b/>
          <w:bCs/>
          <w:sz w:val="22"/>
          <w:szCs w:val="22"/>
        </w:rPr>
      </w:pPr>
      <w:r w:rsidRPr="00A40194">
        <w:rPr>
          <w:rFonts w:ascii="Calibri" w:hAnsi="Calibri" w:cs="Calibri"/>
          <w:b/>
          <w:bCs/>
          <w:sz w:val="22"/>
          <w:szCs w:val="22"/>
        </w:rPr>
        <w:t>Skutečně vykazované hodnoty za rok 202</w:t>
      </w:r>
      <w:r w:rsidR="00962F15">
        <w:rPr>
          <w:rFonts w:ascii="Calibri" w:hAnsi="Calibri" w:cs="Calibri"/>
          <w:b/>
          <w:bCs/>
          <w:sz w:val="22"/>
          <w:szCs w:val="22"/>
        </w:rPr>
        <w:t>6</w:t>
      </w:r>
      <w:r w:rsidR="00EA50E7">
        <w:rPr>
          <w:rFonts w:ascii="Calibri" w:hAnsi="Calibri" w:cs="Calibri"/>
          <w:b/>
          <w:bCs/>
          <w:sz w:val="22"/>
          <w:szCs w:val="22"/>
        </w:rPr>
        <w:t xml:space="preserve"> – vyhodnocení dopadu podpory</w:t>
      </w:r>
      <w:r w:rsidRPr="00A40194">
        <w:rPr>
          <w:rFonts w:ascii="Calibri" w:hAnsi="Calibri" w:cs="Calibri"/>
          <w:b/>
          <w:bCs/>
          <w:sz w:val="22"/>
          <w:szCs w:val="22"/>
        </w:rPr>
        <w:t>:</w:t>
      </w:r>
    </w:p>
    <w:p w14:paraId="42B5E60D" w14:textId="3C51AD60" w:rsidR="00A40194" w:rsidRDefault="00A40194" w:rsidP="00A40194">
      <w:pPr>
        <w:pStyle w:val="Odstavecseseznamem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Mkatabulky"/>
        <w:tblW w:w="8788" w:type="dxa"/>
        <w:tblInd w:w="421" w:type="dxa"/>
        <w:tblLook w:val="04A0" w:firstRow="1" w:lastRow="0" w:firstColumn="1" w:lastColumn="0" w:noHBand="0" w:noVBand="1"/>
      </w:tblPr>
      <w:tblGrid>
        <w:gridCol w:w="5244"/>
        <w:gridCol w:w="3544"/>
      </w:tblGrid>
      <w:tr w:rsidR="0040606A" w:rsidRPr="0040606A" w14:paraId="215C1CFD" w14:textId="77777777" w:rsidTr="0040606A">
        <w:tc>
          <w:tcPr>
            <w:tcW w:w="5244" w:type="dxa"/>
          </w:tcPr>
          <w:p w14:paraId="76685474" w14:textId="19A05930" w:rsidR="0040606A" w:rsidRPr="0040606A" w:rsidRDefault="0040606A" w:rsidP="0040606A">
            <w:pPr>
              <w:pStyle w:val="Odstavecseseznamem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Počet klientů/intervencí </w:t>
            </w:r>
            <w:r w:rsidRPr="0040606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(nehodící se škrtněte)</w:t>
            </w:r>
          </w:p>
        </w:tc>
        <w:tc>
          <w:tcPr>
            <w:tcW w:w="3544" w:type="dxa"/>
          </w:tcPr>
          <w:p w14:paraId="1B7CD51D" w14:textId="201D900D" w:rsidR="0040606A" w:rsidRPr="0040606A" w:rsidRDefault="0040606A" w:rsidP="0040606A">
            <w:pPr>
              <w:pStyle w:val="Odstavecseseznamem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Skutečnost 202</w:t>
            </w:r>
            <w:r w:rsidR="00962F1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40606A" w:rsidRPr="0040606A" w14:paraId="55A6A638" w14:textId="77777777" w:rsidTr="0040606A">
        <w:tc>
          <w:tcPr>
            <w:tcW w:w="5244" w:type="dxa"/>
          </w:tcPr>
          <w:p w14:paraId="65D0D692" w14:textId="6A17B233" w:rsidR="0040606A" w:rsidRPr="0040606A" w:rsidRDefault="0040606A" w:rsidP="00A40194">
            <w:pPr>
              <w:pStyle w:val="Odstavecseseznamem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Branky</w:t>
            </w:r>
          </w:p>
        </w:tc>
        <w:tc>
          <w:tcPr>
            <w:tcW w:w="3544" w:type="dxa"/>
            <w:vAlign w:val="center"/>
          </w:tcPr>
          <w:p w14:paraId="17C495E1" w14:textId="77777777" w:rsidR="0040606A" w:rsidRPr="0040606A" w:rsidRDefault="0040606A" w:rsidP="0040606A">
            <w:pPr>
              <w:pStyle w:val="Odstavecseseznamem"/>
              <w:ind w:left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0606A" w:rsidRPr="0040606A" w14:paraId="4982E1BC" w14:textId="77777777" w:rsidTr="0040606A">
        <w:tc>
          <w:tcPr>
            <w:tcW w:w="5244" w:type="dxa"/>
          </w:tcPr>
          <w:p w14:paraId="75439E76" w14:textId="38B1B3DE" w:rsidR="0040606A" w:rsidRPr="0040606A" w:rsidRDefault="0040606A" w:rsidP="00A40194">
            <w:pPr>
              <w:pStyle w:val="Odstavecseseznamem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Choryně</w:t>
            </w:r>
          </w:p>
        </w:tc>
        <w:tc>
          <w:tcPr>
            <w:tcW w:w="3544" w:type="dxa"/>
            <w:vAlign w:val="center"/>
          </w:tcPr>
          <w:p w14:paraId="3E231931" w14:textId="77777777" w:rsidR="0040606A" w:rsidRPr="0040606A" w:rsidRDefault="0040606A" w:rsidP="0040606A">
            <w:pPr>
              <w:pStyle w:val="Odstavecseseznamem"/>
              <w:ind w:left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0606A" w:rsidRPr="0040606A" w14:paraId="0AFA8551" w14:textId="77777777" w:rsidTr="0040606A">
        <w:tc>
          <w:tcPr>
            <w:tcW w:w="5244" w:type="dxa"/>
          </w:tcPr>
          <w:p w14:paraId="3D1AC3E3" w14:textId="6CF03BE4" w:rsidR="0040606A" w:rsidRPr="0040606A" w:rsidRDefault="0040606A" w:rsidP="00A40194">
            <w:pPr>
              <w:pStyle w:val="Odstavecseseznamem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Jarcová</w:t>
            </w:r>
          </w:p>
        </w:tc>
        <w:tc>
          <w:tcPr>
            <w:tcW w:w="3544" w:type="dxa"/>
            <w:vAlign w:val="center"/>
          </w:tcPr>
          <w:p w14:paraId="46D9A618" w14:textId="77777777" w:rsidR="0040606A" w:rsidRPr="0040606A" w:rsidRDefault="0040606A" w:rsidP="0040606A">
            <w:pPr>
              <w:pStyle w:val="Odstavecseseznamem"/>
              <w:ind w:left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0606A" w:rsidRPr="0040606A" w14:paraId="3A76BD95" w14:textId="77777777" w:rsidTr="0040606A">
        <w:tc>
          <w:tcPr>
            <w:tcW w:w="5244" w:type="dxa"/>
          </w:tcPr>
          <w:p w14:paraId="47D91CF6" w14:textId="7845CDE2" w:rsidR="0040606A" w:rsidRPr="0040606A" w:rsidRDefault="0040606A" w:rsidP="00A40194">
            <w:pPr>
              <w:pStyle w:val="Odstavecseseznamem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Kelč</w:t>
            </w:r>
          </w:p>
        </w:tc>
        <w:tc>
          <w:tcPr>
            <w:tcW w:w="3544" w:type="dxa"/>
            <w:vAlign w:val="center"/>
          </w:tcPr>
          <w:p w14:paraId="6F38ED78" w14:textId="77777777" w:rsidR="0040606A" w:rsidRPr="0040606A" w:rsidRDefault="0040606A" w:rsidP="0040606A">
            <w:pPr>
              <w:pStyle w:val="Odstavecseseznamem"/>
              <w:ind w:left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0606A" w:rsidRPr="0040606A" w14:paraId="6F9304E4" w14:textId="77777777" w:rsidTr="0040606A">
        <w:tc>
          <w:tcPr>
            <w:tcW w:w="5244" w:type="dxa"/>
          </w:tcPr>
          <w:p w14:paraId="7853DF5B" w14:textId="5B0FED3D" w:rsidR="0040606A" w:rsidRPr="0040606A" w:rsidRDefault="0040606A" w:rsidP="00A40194">
            <w:pPr>
              <w:pStyle w:val="Odstavecseseznamem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Kladeruby</w:t>
            </w:r>
          </w:p>
        </w:tc>
        <w:tc>
          <w:tcPr>
            <w:tcW w:w="3544" w:type="dxa"/>
            <w:vAlign w:val="center"/>
          </w:tcPr>
          <w:p w14:paraId="44ACAB48" w14:textId="77777777" w:rsidR="0040606A" w:rsidRPr="0040606A" w:rsidRDefault="0040606A" w:rsidP="0040606A">
            <w:pPr>
              <w:pStyle w:val="Odstavecseseznamem"/>
              <w:ind w:left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0606A" w:rsidRPr="0040606A" w14:paraId="2218CEB7" w14:textId="77777777" w:rsidTr="0040606A">
        <w:tc>
          <w:tcPr>
            <w:tcW w:w="5244" w:type="dxa"/>
          </w:tcPr>
          <w:p w14:paraId="762FA446" w14:textId="2FE8A3FA" w:rsidR="0040606A" w:rsidRPr="0040606A" w:rsidRDefault="0040606A" w:rsidP="00A40194">
            <w:pPr>
              <w:pStyle w:val="Odstavecseseznamem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Krhová</w:t>
            </w:r>
          </w:p>
        </w:tc>
        <w:tc>
          <w:tcPr>
            <w:tcW w:w="3544" w:type="dxa"/>
            <w:vAlign w:val="center"/>
          </w:tcPr>
          <w:p w14:paraId="1CBDFE9A" w14:textId="77777777" w:rsidR="0040606A" w:rsidRPr="0040606A" w:rsidRDefault="0040606A" w:rsidP="0040606A">
            <w:pPr>
              <w:pStyle w:val="Odstavecseseznamem"/>
              <w:ind w:left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0606A" w:rsidRPr="0040606A" w14:paraId="53AFFCBD" w14:textId="77777777" w:rsidTr="0040606A">
        <w:tc>
          <w:tcPr>
            <w:tcW w:w="5244" w:type="dxa"/>
          </w:tcPr>
          <w:p w14:paraId="2CBEFA27" w14:textId="6A6F4FB8" w:rsidR="0040606A" w:rsidRPr="0040606A" w:rsidRDefault="0040606A" w:rsidP="00A40194">
            <w:pPr>
              <w:pStyle w:val="Odstavecseseznamem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Kunovice</w:t>
            </w:r>
          </w:p>
        </w:tc>
        <w:tc>
          <w:tcPr>
            <w:tcW w:w="3544" w:type="dxa"/>
            <w:vAlign w:val="center"/>
          </w:tcPr>
          <w:p w14:paraId="358F826F" w14:textId="77777777" w:rsidR="0040606A" w:rsidRPr="0040606A" w:rsidRDefault="0040606A" w:rsidP="0040606A">
            <w:pPr>
              <w:pStyle w:val="Odstavecseseznamem"/>
              <w:ind w:left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0606A" w:rsidRPr="0040606A" w14:paraId="166EC933" w14:textId="77777777" w:rsidTr="0040606A">
        <w:tc>
          <w:tcPr>
            <w:tcW w:w="5244" w:type="dxa"/>
          </w:tcPr>
          <w:p w14:paraId="217FCB62" w14:textId="3B6F51C1" w:rsidR="0040606A" w:rsidRPr="0040606A" w:rsidRDefault="0040606A" w:rsidP="00A40194">
            <w:pPr>
              <w:pStyle w:val="Odstavecseseznamem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Lešná</w:t>
            </w:r>
          </w:p>
        </w:tc>
        <w:tc>
          <w:tcPr>
            <w:tcW w:w="3544" w:type="dxa"/>
            <w:vAlign w:val="center"/>
          </w:tcPr>
          <w:p w14:paraId="3EAA3795" w14:textId="77777777" w:rsidR="0040606A" w:rsidRPr="0040606A" w:rsidRDefault="0040606A" w:rsidP="0040606A">
            <w:pPr>
              <w:pStyle w:val="Odstavecseseznamem"/>
              <w:ind w:left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0606A" w:rsidRPr="0040606A" w14:paraId="26C80888" w14:textId="77777777" w:rsidTr="0040606A">
        <w:tc>
          <w:tcPr>
            <w:tcW w:w="5244" w:type="dxa"/>
          </w:tcPr>
          <w:p w14:paraId="33297030" w14:textId="785488A3" w:rsidR="0040606A" w:rsidRPr="0040606A" w:rsidRDefault="0040606A" w:rsidP="00A40194">
            <w:pPr>
              <w:pStyle w:val="Odstavecseseznamem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Loučka</w:t>
            </w:r>
          </w:p>
        </w:tc>
        <w:tc>
          <w:tcPr>
            <w:tcW w:w="3544" w:type="dxa"/>
            <w:vAlign w:val="center"/>
          </w:tcPr>
          <w:p w14:paraId="57C19FED" w14:textId="77777777" w:rsidR="0040606A" w:rsidRPr="0040606A" w:rsidRDefault="0040606A" w:rsidP="0040606A">
            <w:pPr>
              <w:pStyle w:val="Odstavecseseznamem"/>
              <w:ind w:left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0606A" w:rsidRPr="0040606A" w14:paraId="65F6EFAF" w14:textId="77777777" w:rsidTr="0040606A">
        <w:tc>
          <w:tcPr>
            <w:tcW w:w="5244" w:type="dxa"/>
          </w:tcPr>
          <w:p w14:paraId="2E796AAC" w14:textId="0BB76D00" w:rsidR="0040606A" w:rsidRPr="0040606A" w:rsidRDefault="0040606A" w:rsidP="00A40194">
            <w:pPr>
              <w:pStyle w:val="Odstavecseseznamem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Mikulůvka</w:t>
            </w:r>
          </w:p>
        </w:tc>
        <w:tc>
          <w:tcPr>
            <w:tcW w:w="3544" w:type="dxa"/>
            <w:vAlign w:val="center"/>
          </w:tcPr>
          <w:p w14:paraId="02FE0448" w14:textId="77777777" w:rsidR="0040606A" w:rsidRPr="0040606A" w:rsidRDefault="0040606A" w:rsidP="0040606A">
            <w:pPr>
              <w:pStyle w:val="Odstavecseseznamem"/>
              <w:ind w:left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0606A" w:rsidRPr="0040606A" w14:paraId="093509E2" w14:textId="77777777" w:rsidTr="0040606A">
        <w:tc>
          <w:tcPr>
            <w:tcW w:w="5244" w:type="dxa"/>
          </w:tcPr>
          <w:p w14:paraId="62FC01FA" w14:textId="1F94838D" w:rsidR="0040606A" w:rsidRPr="0040606A" w:rsidRDefault="0040606A" w:rsidP="00A40194">
            <w:pPr>
              <w:pStyle w:val="Odstavecseseznamem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Oznice</w:t>
            </w:r>
          </w:p>
        </w:tc>
        <w:tc>
          <w:tcPr>
            <w:tcW w:w="3544" w:type="dxa"/>
            <w:vAlign w:val="center"/>
          </w:tcPr>
          <w:p w14:paraId="78E4B2FA" w14:textId="77777777" w:rsidR="0040606A" w:rsidRPr="0040606A" w:rsidRDefault="0040606A" w:rsidP="0040606A">
            <w:pPr>
              <w:pStyle w:val="Odstavecseseznamem"/>
              <w:ind w:left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0606A" w:rsidRPr="0040606A" w14:paraId="58BCC05D" w14:textId="77777777" w:rsidTr="0040606A">
        <w:tc>
          <w:tcPr>
            <w:tcW w:w="5244" w:type="dxa"/>
          </w:tcPr>
          <w:p w14:paraId="52C8C63E" w14:textId="5719DBE6" w:rsidR="0040606A" w:rsidRPr="0040606A" w:rsidRDefault="0040606A" w:rsidP="00A40194">
            <w:pPr>
              <w:pStyle w:val="Odstavecseseznamem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Podolí</w:t>
            </w:r>
          </w:p>
        </w:tc>
        <w:tc>
          <w:tcPr>
            <w:tcW w:w="3544" w:type="dxa"/>
            <w:vAlign w:val="center"/>
          </w:tcPr>
          <w:p w14:paraId="7B6A19A1" w14:textId="77777777" w:rsidR="0040606A" w:rsidRPr="0040606A" w:rsidRDefault="0040606A" w:rsidP="0040606A">
            <w:pPr>
              <w:pStyle w:val="Odstavecseseznamem"/>
              <w:ind w:left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0606A" w:rsidRPr="0040606A" w14:paraId="37E909AE" w14:textId="77777777" w:rsidTr="0040606A">
        <w:tc>
          <w:tcPr>
            <w:tcW w:w="5244" w:type="dxa"/>
          </w:tcPr>
          <w:p w14:paraId="5C2C82F4" w14:textId="2FD621F8" w:rsidR="0040606A" w:rsidRPr="0040606A" w:rsidRDefault="0040606A" w:rsidP="00A40194">
            <w:pPr>
              <w:pStyle w:val="Odstavecseseznamem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Police</w:t>
            </w:r>
          </w:p>
        </w:tc>
        <w:tc>
          <w:tcPr>
            <w:tcW w:w="3544" w:type="dxa"/>
            <w:vAlign w:val="center"/>
          </w:tcPr>
          <w:p w14:paraId="32A8BC4F" w14:textId="77777777" w:rsidR="0040606A" w:rsidRPr="0040606A" w:rsidRDefault="0040606A" w:rsidP="0040606A">
            <w:pPr>
              <w:pStyle w:val="Odstavecseseznamem"/>
              <w:ind w:left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0606A" w:rsidRPr="0040606A" w14:paraId="7F9CD060" w14:textId="77777777" w:rsidTr="0040606A">
        <w:tc>
          <w:tcPr>
            <w:tcW w:w="5244" w:type="dxa"/>
          </w:tcPr>
          <w:p w14:paraId="02252A7C" w14:textId="7AE16F4D" w:rsidR="0040606A" w:rsidRPr="0040606A" w:rsidRDefault="0040606A" w:rsidP="00A40194">
            <w:pPr>
              <w:pStyle w:val="Odstavecseseznamem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Poličná</w:t>
            </w:r>
          </w:p>
        </w:tc>
        <w:tc>
          <w:tcPr>
            <w:tcW w:w="3544" w:type="dxa"/>
            <w:vAlign w:val="center"/>
          </w:tcPr>
          <w:p w14:paraId="66DB9B74" w14:textId="77777777" w:rsidR="0040606A" w:rsidRPr="0040606A" w:rsidRDefault="0040606A" w:rsidP="0040606A">
            <w:pPr>
              <w:pStyle w:val="Odstavecseseznamem"/>
              <w:ind w:left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0606A" w:rsidRPr="0040606A" w14:paraId="60E8C269" w14:textId="77777777" w:rsidTr="0040606A">
        <w:tc>
          <w:tcPr>
            <w:tcW w:w="5244" w:type="dxa"/>
          </w:tcPr>
          <w:p w14:paraId="3DF2E657" w14:textId="3DEE2D91" w:rsidR="0040606A" w:rsidRPr="0040606A" w:rsidRDefault="0040606A" w:rsidP="00A40194">
            <w:pPr>
              <w:pStyle w:val="Odstavecseseznamem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Střítež nad Bečvou</w:t>
            </w:r>
          </w:p>
        </w:tc>
        <w:tc>
          <w:tcPr>
            <w:tcW w:w="3544" w:type="dxa"/>
            <w:vAlign w:val="center"/>
          </w:tcPr>
          <w:p w14:paraId="2A7B6E00" w14:textId="77777777" w:rsidR="0040606A" w:rsidRPr="0040606A" w:rsidRDefault="0040606A" w:rsidP="0040606A">
            <w:pPr>
              <w:pStyle w:val="Odstavecseseznamem"/>
              <w:ind w:left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0606A" w:rsidRPr="0040606A" w14:paraId="488D3546" w14:textId="77777777" w:rsidTr="0040606A">
        <w:tc>
          <w:tcPr>
            <w:tcW w:w="5244" w:type="dxa"/>
          </w:tcPr>
          <w:p w14:paraId="5C77197F" w14:textId="43E2917D" w:rsidR="0040606A" w:rsidRPr="0040606A" w:rsidRDefault="0040606A" w:rsidP="00A40194">
            <w:pPr>
              <w:pStyle w:val="Odstavecseseznamem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Valašské Meziříčí</w:t>
            </w:r>
          </w:p>
        </w:tc>
        <w:tc>
          <w:tcPr>
            <w:tcW w:w="3544" w:type="dxa"/>
            <w:vAlign w:val="center"/>
          </w:tcPr>
          <w:p w14:paraId="601A17CB" w14:textId="77777777" w:rsidR="0040606A" w:rsidRPr="0040606A" w:rsidRDefault="0040606A" w:rsidP="0040606A">
            <w:pPr>
              <w:pStyle w:val="Odstavecseseznamem"/>
              <w:ind w:left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0606A" w:rsidRPr="0040606A" w14:paraId="446CEA2F" w14:textId="77777777" w:rsidTr="0040606A">
        <w:tc>
          <w:tcPr>
            <w:tcW w:w="5244" w:type="dxa"/>
          </w:tcPr>
          <w:p w14:paraId="6C41974B" w14:textId="6C6550FA" w:rsidR="0040606A" w:rsidRPr="0040606A" w:rsidRDefault="0040606A" w:rsidP="00A40194">
            <w:pPr>
              <w:pStyle w:val="Odstavecseseznamem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Velká Lhota</w:t>
            </w:r>
          </w:p>
        </w:tc>
        <w:tc>
          <w:tcPr>
            <w:tcW w:w="3544" w:type="dxa"/>
            <w:vAlign w:val="center"/>
          </w:tcPr>
          <w:p w14:paraId="2B56026C" w14:textId="77777777" w:rsidR="0040606A" w:rsidRPr="0040606A" w:rsidRDefault="0040606A" w:rsidP="0040606A">
            <w:pPr>
              <w:pStyle w:val="Odstavecseseznamem"/>
              <w:ind w:left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0606A" w:rsidRPr="0040606A" w14:paraId="216970F9" w14:textId="77777777" w:rsidTr="0040606A">
        <w:tc>
          <w:tcPr>
            <w:tcW w:w="5244" w:type="dxa"/>
          </w:tcPr>
          <w:p w14:paraId="2160DC20" w14:textId="2F5BB548" w:rsidR="0040606A" w:rsidRPr="0040606A" w:rsidRDefault="0040606A" w:rsidP="00A40194">
            <w:pPr>
              <w:pStyle w:val="Odstavecseseznamem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Zašová</w:t>
            </w:r>
          </w:p>
        </w:tc>
        <w:tc>
          <w:tcPr>
            <w:tcW w:w="3544" w:type="dxa"/>
            <w:vAlign w:val="center"/>
          </w:tcPr>
          <w:p w14:paraId="1BE9834E" w14:textId="77777777" w:rsidR="0040606A" w:rsidRPr="0040606A" w:rsidRDefault="0040606A" w:rsidP="0040606A">
            <w:pPr>
              <w:pStyle w:val="Odstavecseseznamem"/>
              <w:ind w:left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0606A" w:rsidRPr="0040606A" w14:paraId="34540FAD" w14:textId="77777777" w:rsidTr="0040606A">
        <w:tc>
          <w:tcPr>
            <w:tcW w:w="5244" w:type="dxa"/>
          </w:tcPr>
          <w:p w14:paraId="651FD499" w14:textId="3EC099A5" w:rsidR="0040606A" w:rsidRPr="0040606A" w:rsidRDefault="0040606A" w:rsidP="00A40194">
            <w:pPr>
              <w:pStyle w:val="Odstavecseseznamem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Mimo ORP Valašské Meziříčí</w:t>
            </w:r>
          </w:p>
        </w:tc>
        <w:tc>
          <w:tcPr>
            <w:tcW w:w="3544" w:type="dxa"/>
            <w:vAlign w:val="center"/>
          </w:tcPr>
          <w:p w14:paraId="112BF11D" w14:textId="77777777" w:rsidR="0040606A" w:rsidRPr="0040606A" w:rsidRDefault="0040606A" w:rsidP="0040606A">
            <w:pPr>
              <w:pStyle w:val="Odstavecseseznamem"/>
              <w:ind w:left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0606A" w:rsidRPr="0040606A" w14:paraId="0343337D" w14:textId="77777777" w:rsidTr="0040606A">
        <w:trPr>
          <w:trHeight w:val="59"/>
        </w:trPr>
        <w:tc>
          <w:tcPr>
            <w:tcW w:w="5244" w:type="dxa"/>
          </w:tcPr>
          <w:p w14:paraId="17EA2AB4" w14:textId="6F0BF058" w:rsidR="0040606A" w:rsidRPr="0040606A" w:rsidRDefault="0040606A" w:rsidP="00A40194">
            <w:pPr>
              <w:pStyle w:val="Odstavecseseznamem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60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Celkem</w:t>
            </w:r>
          </w:p>
        </w:tc>
        <w:tc>
          <w:tcPr>
            <w:tcW w:w="3544" w:type="dxa"/>
            <w:vAlign w:val="center"/>
          </w:tcPr>
          <w:p w14:paraId="0D75007A" w14:textId="77777777" w:rsidR="0040606A" w:rsidRPr="0040606A" w:rsidRDefault="0040606A" w:rsidP="0040606A">
            <w:pPr>
              <w:pStyle w:val="Odstavecseseznamem"/>
              <w:ind w:left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23F538A6" w14:textId="77777777" w:rsidR="00F41B15" w:rsidRPr="00101946" w:rsidRDefault="00F41B15" w:rsidP="00101946">
      <w:pPr>
        <w:rPr>
          <w:rFonts w:ascii="Calibri" w:hAnsi="Calibri" w:cs="Calibri"/>
          <w:sz w:val="22"/>
          <w:szCs w:val="22"/>
        </w:rPr>
      </w:pP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4603"/>
        <w:gridCol w:w="3477"/>
      </w:tblGrid>
      <w:tr w:rsidR="00B97C0C" w:rsidRPr="00D42F7F" w14:paraId="6B2380A0" w14:textId="77777777" w:rsidTr="00D5085F">
        <w:trPr>
          <w:trHeight w:hRule="exact" w:val="283"/>
        </w:trPr>
        <w:tc>
          <w:tcPr>
            <w:tcW w:w="5311" w:type="dxa"/>
            <w:gridSpan w:val="2"/>
          </w:tcPr>
          <w:p w14:paraId="62E781B8" w14:textId="050EA04E" w:rsidR="00B97C0C" w:rsidRPr="00B97C0C" w:rsidRDefault="0040606A" w:rsidP="0040606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</w:t>
            </w:r>
            <w:r w:rsidR="00B97C0C" w:rsidRPr="00B97C0C">
              <w:rPr>
                <w:rFonts w:ascii="Calibri" w:hAnsi="Calibri" w:cs="Calibri"/>
                <w:b/>
                <w:sz w:val="20"/>
                <w:szCs w:val="20"/>
              </w:rPr>
              <w:t>říjmy podpořené služby</w:t>
            </w:r>
          </w:p>
        </w:tc>
        <w:tc>
          <w:tcPr>
            <w:tcW w:w="3477" w:type="dxa"/>
            <w:vAlign w:val="center"/>
          </w:tcPr>
          <w:p w14:paraId="66685884" w14:textId="3F074166" w:rsidR="00B97C0C" w:rsidRPr="00B97C0C" w:rsidRDefault="00B97C0C" w:rsidP="00B97C0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7C0C">
              <w:rPr>
                <w:rFonts w:ascii="Calibri" w:hAnsi="Calibri" w:cs="Calibri"/>
                <w:b/>
                <w:sz w:val="20"/>
                <w:szCs w:val="20"/>
              </w:rPr>
              <w:t xml:space="preserve">Celkové příjmy </w:t>
            </w:r>
            <w:r w:rsidR="00747FEF">
              <w:rPr>
                <w:rFonts w:ascii="Calibri" w:hAnsi="Calibri" w:cs="Calibri"/>
                <w:b/>
                <w:sz w:val="20"/>
                <w:szCs w:val="20"/>
              </w:rPr>
              <w:t xml:space="preserve">služby </w:t>
            </w:r>
            <w:r w:rsidRPr="00B97C0C">
              <w:rPr>
                <w:rFonts w:ascii="Calibri" w:hAnsi="Calibri" w:cs="Calibri"/>
                <w:b/>
                <w:sz w:val="20"/>
                <w:szCs w:val="20"/>
              </w:rPr>
              <w:t>(v Kč)</w:t>
            </w:r>
          </w:p>
        </w:tc>
      </w:tr>
      <w:tr w:rsidR="00B97C0C" w:rsidRPr="00D42F7F" w14:paraId="3264DCB3" w14:textId="77777777" w:rsidTr="00D5085F">
        <w:trPr>
          <w:trHeight w:val="260"/>
        </w:trPr>
        <w:tc>
          <w:tcPr>
            <w:tcW w:w="5311" w:type="dxa"/>
            <w:gridSpan w:val="2"/>
          </w:tcPr>
          <w:p w14:paraId="4C0A6C2A" w14:textId="70476BCA" w:rsidR="00B97C0C" w:rsidRPr="00D42F7F" w:rsidRDefault="00B97C0C" w:rsidP="00FA082F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Vlastní prostředky (úhrady klientů, sponzorské dary ad.)</w:t>
            </w:r>
          </w:p>
        </w:tc>
        <w:tc>
          <w:tcPr>
            <w:tcW w:w="3477" w:type="dxa"/>
            <w:vAlign w:val="center"/>
          </w:tcPr>
          <w:p w14:paraId="46E472C8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61A7E6B0" w14:textId="77777777" w:rsidTr="00D5085F">
        <w:trPr>
          <w:trHeight w:val="247"/>
        </w:trPr>
        <w:tc>
          <w:tcPr>
            <w:tcW w:w="5311" w:type="dxa"/>
            <w:gridSpan w:val="2"/>
          </w:tcPr>
          <w:p w14:paraId="6496454F" w14:textId="19DE4643" w:rsidR="00B97C0C" w:rsidRPr="00D42F7F" w:rsidRDefault="00B97C0C" w:rsidP="00FA082F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Dotace ze státního rozpočtu</w:t>
            </w:r>
          </w:p>
        </w:tc>
        <w:tc>
          <w:tcPr>
            <w:tcW w:w="3477" w:type="dxa"/>
            <w:vAlign w:val="center"/>
          </w:tcPr>
          <w:p w14:paraId="73EDC56F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3D75D0FE" w14:textId="77777777" w:rsidTr="00D5085F">
        <w:trPr>
          <w:trHeight w:val="260"/>
        </w:trPr>
        <w:tc>
          <w:tcPr>
            <w:tcW w:w="5311" w:type="dxa"/>
            <w:gridSpan w:val="2"/>
          </w:tcPr>
          <w:p w14:paraId="0149DD96" w14:textId="7A0550AD" w:rsidR="00B97C0C" w:rsidRPr="00D42F7F" w:rsidRDefault="00B97C0C" w:rsidP="00FA082F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Dotace z rozpočtu kraje</w:t>
            </w:r>
          </w:p>
        </w:tc>
        <w:tc>
          <w:tcPr>
            <w:tcW w:w="3477" w:type="dxa"/>
            <w:vAlign w:val="center"/>
          </w:tcPr>
          <w:p w14:paraId="09C66956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2D4BBAFD" w14:textId="77777777" w:rsidTr="00D5085F">
        <w:trPr>
          <w:trHeight w:val="260"/>
        </w:trPr>
        <w:tc>
          <w:tcPr>
            <w:tcW w:w="5311" w:type="dxa"/>
            <w:gridSpan w:val="2"/>
          </w:tcPr>
          <w:p w14:paraId="12740E5A" w14:textId="26DF4D07" w:rsidR="00B97C0C" w:rsidRDefault="00B97C0C" w:rsidP="00FA082F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Úhrady zdravotních pojišťoven</w:t>
            </w:r>
          </w:p>
        </w:tc>
        <w:tc>
          <w:tcPr>
            <w:tcW w:w="3477" w:type="dxa"/>
            <w:vAlign w:val="center"/>
          </w:tcPr>
          <w:p w14:paraId="09575011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231D9977" w14:textId="77777777" w:rsidTr="00D5085F">
        <w:trPr>
          <w:trHeight w:val="260"/>
        </w:trPr>
        <w:tc>
          <w:tcPr>
            <w:tcW w:w="5311" w:type="dxa"/>
            <w:gridSpan w:val="2"/>
          </w:tcPr>
          <w:p w14:paraId="2011D78D" w14:textId="4FE94D45" w:rsidR="00B97C0C" w:rsidRDefault="00B97C0C" w:rsidP="00FA082F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Celková výše dotací od obcí ORP Valašské Meziříčí </w:t>
            </w:r>
          </w:p>
        </w:tc>
        <w:tc>
          <w:tcPr>
            <w:tcW w:w="3477" w:type="dxa"/>
            <w:vAlign w:val="center"/>
          </w:tcPr>
          <w:p w14:paraId="6786ECED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686BB70E" w14:textId="77777777" w:rsidTr="00D5085F">
        <w:trPr>
          <w:trHeight w:val="260"/>
        </w:trPr>
        <w:tc>
          <w:tcPr>
            <w:tcW w:w="708" w:type="dxa"/>
            <w:vMerge w:val="restart"/>
          </w:tcPr>
          <w:p w14:paraId="15BA6BBD" w14:textId="264F3D2C" w:rsidR="00B97C0C" w:rsidRDefault="00B97C0C" w:rsidP="00B97C0C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z toho:</w:t>
            </w:r>
          </w:p>
        </w:tc>
        <w:tc>
          <w:tcPr>
            <w:tcW w:w="4603" w:type="dxa"/>
          </w:tcPr>
          <w:p w14:paraId="1744CAF3" w14:textId="52FED83D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DSO MVM-K</w:t>
            </w:r>
          </w:p>
        </w:tc>
        <w:tc>
          <w:tcPr>
            <w:tcW w:w="3477" w:type="dxa"/>
            <w:vAlign w:val="center"/>
          </w:tcPr>
          <w:p w14:paraId="452A8E97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3FF1E27F" w14:textId="77777777" w:rsidTr="00D5085F">
        <w:trPr>
          <w:trHeight w:val="260"/>
        </w:trPr>
        <w:tc>
          <w:tcPr>
            <w:tcW w:w="708" w:type="dxa"/>
            <w:vMerge/>
          </w:tcPr>
          <w:p w14:paraId="14AA87DB" w14:textId="77777777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</w:p>
        </w:tc>
        <w:tc>
          <w:tcPr>
            <w:tcW w:w="4603" w:type="dxa"/>
          </w:tcPr>
          <w:p w14:paraId="2066ED53" w14:textId="2BC3E164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Branky</w:t>
            </w:r>
          </w:p>
        </w:tc>
        <w:tc>
          <w:tcPr>
            <w:tcW w:w="3477" w:type="dxa"/>
            <w:vAlign w:val="center"/>
          </w:tcPr>
          <w:p w14:paraId="27AB4A31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0468E997" w14:textId="77777777" w:rsidTr="00D5085F">
        <w:trPr>
          <w:trHeight w:val="247"/>
        </w:trPr>
        <w:tc>
          <w:tcPr>
            <w:tcW w:w="708" w:type="dxa"/>
            <w:vMerge/>
          </w:tcPr>
          <w:p w14:paraId="16F56326" w14:textId="77777777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</w:p>
        </w:tc>
        <w:tc>
          <w:tcPr>
            <w:tcW w:w="4603" w:type="dxa"/>
          </w:tcPr>
          <w:p w14:paraId="380EA48C" w14:textId="6D2A9DD2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Choryně</w:t>
            </w:r>
          </w:p>
        </w:tc>
        <w:tc>
          <w:tcPr>
            <w:tcW w:w="3477" w:type="dxa"/>
            <w:vAlign w:val="center"/>
          </w:tcPr>
          <w:p w14:paraId="24CB6687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49F8DE77" w14:textId="77777777" w:rsidTr="00D5085F">
        <w:trPr>
          <w:trHeight w:val="260"/>
        </w:trPr>
        <w:tc>
          <w:tcPr>
            <w:tcW w:w="708" w:type="dxa"/>
            <w:vMerge/>
          </w:tcPr>
          <w:p w14:paraId="3AD378D4" w14:textId="77777777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</w:p>
        </w:tc>
        <w:tc>
          <w:tcPr>
            <w:tcW w:w="4603" w:type="dxa"/>
          </w:tcPr>
          <w:p w14:paraId="0B675D9B" w14:textId="5EE964F8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Jarcová</w:t>
            </w:r>
          </w:p>
        </w:tc>
        <w:tc>
          <w:tcPr>
            <w:tcW w:w="3477" w:type="dxa"/>
            <w:vAlign w:val="center"/>
          </w:tcPr>
          <w:p w14:paraId="177EA88D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0F0EE744" w14:textId="77777777" w:rsidTr="00D5085F">
        <w:trPr>
          <w:trHeight w:val="260"/>
        </w:trPr>
        <w:tc>
          <w:tcPr>
            <w:tcW w:w="708" w:type="dxa"/>
            <w:vMerge/>
          </w:tcPr>
          <w:p w14:paraId="6EC0A086" w14:textId="77777777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</w:p>
        </w:tc>
        <w:tc>
          <w:tcPr>
            <w:tcW w:w="4603" w:type="dxa"/>
          </w:tcPr>
          <w:p w14:paraId="3F5100FE" w14:textId="5DCF24B8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Kelč</w:t>
            </w:r>
          </w:p>
        </w:tc>
        <w:tc>
          <w:tcPr>
            <w:tcW w:w="3477" w:type="dxa"/>
            <w:vAlign w:val="center"/>
          </w:tcPr>
          <w:p w14:paraId="219FDEBA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68388EC5" w14:textId="77777777" w:rsidTr="00D5085F">
        <w:trPr>
          <w:trHeight w:val="260"/>
        </w:trPr>
        <w:tc>
          <w:tcPr>
            <w:tcW w:w="708" w:type="dxa"/>
            <w:vMerge/>
          </w:tcPr>
          <w:p w14:paraId="6A7194E1" w14:textId="77777777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</w:p>
        </w:tc>
        <w:tc>
          <w:tcPr>
            <w:tcW w:w="4603" w:type="dxa"/>
          </w:tcPr>
          <w:p w14:paraId="7B4C6DBA" w14:textId="6EDB3448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Kladeruby</w:t>
            </w:r>
          </w:p>
        </w:tc>
        <w:tc>
          <w:tcPr>
            <w:tcW w:w="3477" w:type="dxa"/>
            <w:vAlign w:val="center"/>
          </w:tcPr>
          <w:p w14:paraId="3E1A7DDE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0B679C27" w14:textId="77777777" w:rsidTr="00D5085F">
        <w:trPr>
          <w:trHeight w:val="260"/>
        </w:trPr>
        <w:tc>
          <w:tcPr>
            <w:tcW w:w="708" w:type="dxa"/>
            <w:vMerge/>
          </w:tcPr>
          <w:p w14:paraId="43F29C27" w14:textId="77777777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</w:p>
        </w:tc>
        <w:tc>
          <w:tcPr>
            <w:tcW w:w="4603" w:type="dxa"/>
          </w:tcPr>
          <w:p w14:paraId="0E3788C6" w14:textId="22697D24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Krhová</w:t>
            </w:r>
          </w:p>
        </w:tc>
        <w:tc>
          <w:tcPr>
            <w:tcW w:w="3477" w:type="dxa"/>
            <w:vAlign w:val="center"/>
          </w:tcPr>
          <w:p w14:paraId="0386DCEA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3D14BD69" w14:textId="77777777" w:rsidTr="00D5085F">
        <w:trPr>
          <w:trHeight w:val="260"/>
        </w:trPr>
        <w:tc>
          <w:tcPr>
            <w:tcW w:w="708" w:type="dxa"/>
            <w:vMerge/>
          </w:tcPr>
          <w:p w14:paraId="1378F28E" w14:textId="77777777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</w:p>
        </w:tc>
        <w:tc>
          <w:tcPr>
            <w:tcW w:w="4603" w:type="dxa"/>
          </w:tcPr>
          <w:p w14:paraId="4EFB8D27" w14:textId="4D5D6859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Kunovice</w:t>
            </w:r>
          </w:p>
        </w:tc>
        <w:tc>
          <w:tcPr>
            <w:tcW w:w="3477" w:type="dxa"/>
            <w:vAlign w:val="center"/>
          </w:tcPr>
          <w:p w14:paraId="236300F7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09C212A9" w14:textId="77777777" w:rsidTr="00D5085F">
        <w:trPr>
          <w:trHeight w:val="247"/>
        </w:trPr>
        <w:tc>
          <w:tcPr>
            <w:tcW w:w="708" w:type="dxa"/>
            <w:vMerge/>
          </w:tcPr>
          <w:p w14:paraId="253ADD9F" w14:textId="77777777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</w:p>
        </w:tc>
        <w:tc>
          <w:tcPr>
            <w:tcW w:w="4603" w:type="dxa"/>
          </w:tcPr>
          <w:p w14:paraId="4DF8459A" w14:textId="21FDEB5C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Lešná</w:t>
            </w:r>
          </w:p>
        </w:tc>
        <w:tc>
          <w:tcPr>
            <w:tcW w:w="3477" w:type="dxa"/>
            <w:vAlign w:val="center"/>
          </w:tcPr>
          <w:p w14:paraId="4892F8A4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7886F695" w14:textId="77777777" w:rsidTr="00D5085F">
        <w:trPr>
          <w:trHeight w:val="260"/>
        </w:trPr>
        <w:tc>
          <w:tcPr>
            <w:tcW w:w="708" w:type="dxa"/>
            <w:vMerge/>
          </w:tcPr>
          <w:p w14:paraId="7C5185F1" w14:textId="77777777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</w:p>
        </w:tc>
        <w:tc>
          <w:tcPr>
            <w:tcW w:w="4603" w:type="dxa"/>
          </w:tcPr>
          <w:p w14:paraId="1B27C87F" w14:textId="5E54F540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Loučka</w:t>
            </w:r>
          </w:p>
        </w:tc>
        <w:tc>
          <w:tcPr>
            <w:tcW w:w="3477" w:type="dxa"/>
            <w:vAlign w:val="center"/>
          </w:tcPr>
          <w:p w14:paraId="60436CE7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11B8ED1E" w14:textId="77777777" w:rsidTr="00D5085F">
        <w:trPr>
          <w:trHeight w:val="260"/>
        </w:trPr>
        <w:tc>
          <w:tcPr>
            <w:tcW w:w="708" w:type="dxa"/>
            <w:vMerge/>
          </w:tcPr>
          <w:p w14:paraId="4C0EB908" w14:textId="77777777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</w:p>
        </w:tc>
        <w:tc>
          <w:tcPr>
            <w:tcW w:w="4603" w:type="dxa"/>
          </w:tcPr>
          <w:p w14:paraId="28BBA9DF" w14:textId="5E8C6BC1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Mikulůvka</w:t>
            </w:r>
          </w:p>
        </w:tc>
        <w:tc>
          <w:tcPr>
            <w:tcW w:w="3477" w:type="dxa"/>
            <w:vAlign w:val="center"/>
          </w:tcPr>
          <w:p w14:paraId="4270A924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032A4B49" w14:textId="77777777" w:rsidTr="00D5085F">
        <w:trPr>
          <w:trHeight w:val="260"/>
        </w:trPr>
        <w:tc>
          <w:tcPr>
            <w:tcW w:w="708" w:type="dxa"/>
            <w:vMerge/>
          </w:tcPr>
          <w:p w14:paraId="24DF0F27" w14:textId="77777777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</w:p>
        </w:tc>
        <w:tc>
          <w:tcPr>
            <w:tcW w:w="4603" w:type="dxa"/>
          </w:tcPr>
          <w:p w14:paraId="316C0239" w14:textId="6BDD53A7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Oznice</w:t>
            </w:r>
          </w:p>
        </w:tc>
        <w:tc>
          <w:tcPr>
            <w:tcW w:w="3477" w:type="dxa"/>
            <w:vAlign w:val="center"/>
          </w:tcPr>
          <w:p w14:paraId="179E042D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1E142DAB" w14:textId="77777777" w:rsidTr="00D5085F">
        <w:trPr>
          <w:trHeight w:val="260"/>
        </w:trPr>
        <w:tc>
          <w:tcPr>
            <w:tcW w:w="708" w:type="dxa"/>
            <w:vMerge/>
          </w:tcPr>
          <w:p w14:paraId="058B7CAB" w14:textId="77777777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</w:p>
        </w:tc>
        <w:tc>
          <w:tcPr>
            <w:tcW w:w="4603" w:type="dxa"/>
          </w:tcPr>
          <w:p w14:paraId="09DC167A" w14:textId="1C550AC9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Podolí</w:t>
            </w:r>
          </w:p>
        </w:tc>
        <w:tc>
          <w:tcPr>
            <w:tcW w:w="3477" w:type="dxa"/>
            <w:vAlign w:val="center"/>
          </w:tcPr>
          <w:p w14:paraId="5B570A94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1FD40942" w14:textId="77777777" w:rsidTr="00D5085F">
        <w:trPr>
          <w:trHeight w:val="260"/>
        </w:trPr>
        <w:tc>
          <w:tcPr>
            <w:tcW w:w="708" w:type="dxa"/>
            <w:vMerge/>
          </w:tcPr>
          <w:p w14:paraId="7F10DDAB" w14:textId="77777777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</w:p>
        </w:tc>
        <w:tc>
          <w:tcPr>
            <w:tcW w:w="4603" w:type="dxa"/>
          </w:tcPr>
          <w:p w14:paraId="1EF1F38F" w14:textId="533A4FB6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Police</w:t>
            </w:r>
          </w:p>
        </w:tc>
        <w:tc>
          <w:tcPr>
            <w:tcW w:w="3477" w:type="dxa"/>
            <w:vAlign w:val="center"/>
          </w:tcPr>
          <w:p w14:paraId="43196E0B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196A8826" w14:textId="77777777" w:rsidTr="00D5085F">
        <w:trPr>
          <w:trHeight w:val="247"/>
        </w:trPr>
        <w:tc>
          <w:tcPr>
            <w:tcW w:w="708" w:type="dxa"/>
            <w:vMerge/>
          </w:tcPr>
          <w:p w14:paraId="4CE936AD" w14:textId="77777777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</w:p>
        </w:tc>
        <w:tc>
          <w:tcPr>
            <w:tcW w:w="4603" w:type="dxa"/>
          </w:tcPr>
          <w:p w14:paraId="5EE9ECE9" w14:textId="4514E02F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Poličná</w:t>
            </w:r>
          </w:p>
        </w:tc>
        <w:tc>
          <w:tcPr>
            <w:tcW w:w="3477" w:type="dxa"/>
            <w:vAlign w:val="center"/>
          </w:tcPr>
          <w:p w14:paraId="4F328F9E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37D14548" w14:textId="77777777" w:rsidTr="00D5085F">
        <w:trPr>
          <w:trHeight w:val="260"/>
        </w:trPr>
        <w:tc>
          <w:tcPr>
            <w:tcW w:w="708" w:type="dxa"/>
            <w:vMerge/>
          </w:tcPr>
          <w:p w14:paraId="152FD361" w14:textId="77777777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</w:p>
        </w:tc>
        <w:tc>
          <w:tcPr>
            <w:tcW w:w="4603" w:type="dxa"/>
          </w:tcPr>
          <w:p w14:paraId="6145199D" w14:textId="29E36F41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Střítež nad Bečvou</w:t>
            </w:r>
          </w:p>
        </w:tc>
        <w:tc>
          <w:tcPr>
            <w:tcW w:w="3477" w:type="dxa"/>
            <w:vAlign w:val="center"/>
          </w:tcPr>
          <w:p w14:paraId="32F495B8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6F54D979" w14:textId="77777777" w:rsidTr="00D5085F">
        <w:trPr>
          <w:trHeight w:val="260"/>
        </w:trPr>
        <w:tc>
          <w:tcPr>
            <w:tcW w:w="708" w:type="dxa"/>
            <w:vMerge/>
          </w:tcPr>
          <w:p w14:paraId="5C5FDFA0" w14:textId="77777777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</w:p>
        </w:tc>
        <w:tc>
          <w:tcPr>
            <w:tcW w:w="4603" w:type="dxa"/>
          </w:tcPr>
          <w:p w14:paraId="760FD1E6" w14:textId="66CCDDA5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Valašské Meziříčí</w:t>
            </w:r>
          </w:p>
        </w:tc>
        <w:tc>
          <w:tcPr>
            <w:tcW w:w="3477" w:type="dxa"/>
            <w:vAlign w:val="center"/>
          </w:tcPr>
          <w:p w14:paraId="57F4697A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74573B58" w14:textId="77777777" w:rsidTr="00D5085F">
        <w:trPr>
          <w:trHeight w:val="260"/>
        </w:trPr>
        <w:tc>
          <w:tcPr>
            <w:tcW w:w="708" w:type="dxa"/>
            <w:vMerge/>
          </w:tcPr>
          <w:p w14:paraId="22C445C1" w14:textId="77777777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</w:p>
        </w:tc>
        <w:tc>
          <w:tcPr>
            <w:tcW w:w="4603" w:type="dxa"/>
          </w:tcPr>
          <w:p w14:paraId="42251F44" w14:textId="6512F169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Velká Lhota</w:t>
            </w:r>
          </w:p>
        </w:tc>
        <w:tc>
          <w:tcPr>
            <w:tcW w:w="3477" w:type="dxa"/>
            <w:vAlign w:val="center"/>
          </w:tcPr>
          <w:p w14:paraId="252D5BB5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6E3C4820" w14:textId="77777777" w:rsidTr="00D5085F">
        <w:trPr>
          <w:trHeight w:val="260"/>
        </w:trPr>
        <w:tc>
          <w:tcPr>
            <w:tcW w:w="708" w:type="dxa"/>
            <w:vMerge/>
          </w:tcPr>
          <w:p w14:paraId="554BFE00" w14:textId="77777777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</w:p>
        </w:tc>
        <w:tc>
          <w:tcPr>
            <w:tcW w:w="4603" w:type="dxa"/>
          </w:tcPr>
          <w:p w14:paraId="79DF6505" w14:textId="5EB4B336" w:rsidR="00B97C0C" w:rsidRDefault="00B97C0C" w:rsidP="00101946">
            <w:pPr>
              <w:ind w:left="34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Zašová</w:t>
            </w:r>
          </w:p>
        </w:tc>
        <w:tc>
          <w:tcPr>
            <w:tcW w:w="3477" w:type="dxa"/>
            <w:vAlign w:val="center"/>
          </w:tcPr>
          <w:p w14:paraId="0A335A18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124EBE04" w14:textId="77777777" w:rsidTr="00D5085F">
        <w:trPr>
          <w:trHeight w:val="247"/>
        </w:trPr>
        <w:tc>
          <w:tcPr>
            <w:tcW w:w="5311" w:type="dxa"/>
            <w:gridSpan w:val="2"/>
          </w:tcPr>
          <w:p w14:paraId="43C29B77" w14:textId="5F5C289B" w:rsidR="00B97C0C" w:rsidRDefault="00B97C0C" w:rsidP="00FA082F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Celková výše dotací od ostatních obcí, měst a DSO mimo ORP Valašské Meziříčí</w:t>
            </w:r>
          </w:p>
        </w:tc>
        <w:tc>
          <w:tcPr>
            <w:tcW w:w="3477" w:type="dxa"/>
            <w:vAlign w:val="center"/>
          </w:tcPr>
          <w:p w14:paraId="1BD30C75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D42F7F" w14:paraId="1149385E" w14:textId="77777777" w:rsidTr="00D5085F">
        <w:trPr>
          <w:trHeight w:val="260"/>
        </w:trPr>
        <w:tc>
          <w:tcPr>
            <w:tcW w:w="5311" w:type="dxa"/>
            <w:gridSpan w:val="2"/>
            <w:tcBorders>
              <w:bottom w:val="single" w:sz="4" w:space="0" w:color="auto"/>
            </w:tcBorders>
          </w:tcPr>
          <w:p w14:paraId="6BDF85B0" w14:textId="1342ACE5" w:rsidR="00B97C0C" w:rsidRPr="00F41B15" w:rsidRDefault="00B97C0C" w:rsidP="00FA082F">
            <w:pPr>
              <w:rPr>
                <w:rFonts w:ascii="Calibri" w:hAnsi="Calibri" w:cs="Calibri"/>
                <w:sz w:val="20"/>
                <w:u w:val="single"/>
              </w:rPr>
            </w:pPr>
            <w:r>
              <w:rPr>
                <w:rFonts w:ascii="Calibri" w:hAnsi="Calibri" w:cs="Calibri"/>
                <w:sz w:val="20"/>
              </w:rPr>
              <w:t>Jiné</w:t>
            </w:r>
          </w:p>
        </w:tc>
        <w:tc>
          <w:tcPr>
            <w:tcW w:w="3477" w:type="dxa"/>
            <w:tcBorders>
              <w:bottom w:val="single" w:sz="4" w:space="0" w:color="auto"/>
            </w:tcBorders>
            <w:vAlign w:val="center"/>
          </w:tcPr>
          <w:p w14:paraId="7918982F" w14:textId="77777777" w:rsidR="00B97C0C" w:rsidRPr="00D42F7F" w:rsidRDefault="00B97C0C" w:rsidP="0040606A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B97C0C" w:rsidRPr="00B97C0C" w14:paraId="444CFE82" w14:textId="77777777" w:rsidTr="00D5085F">
        <w:trPr>
          <w:trHeight w:val="260"/>
        </w:trPr>
        <w:tc>
          <w:tcPr>
            <w:tcW w:w="5311" w:type="dxa"/>
            <w:gridSpan w:val="2"/>
          </w:tcPr>
          <w:p w14:paraId="4104316F" w14:textId="2141FC24" w:rsidR="00B97C0C" w:rsidRPr="00B97C0C" w:rsidRDefault="00B97C0C" w:rsidP="00FA082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  <w:r w:rsidRPr="00B97C0C">
              <w:rPr>
                <w:rFonts w:ascii="Calibri" w:hAnsi="Calibri" w:cs="Calibri"/>
                <w:b/>
                <w:bCs/>
                <w:sz w:val="20"/>
                <w:szCs w:val="20"/>
              </w:rPr>
              <w:t>Příjmy celkem</w:t>
            </w:r>
          </w:p>
        </w:tc>
        <w:tc>
          <w:tcPr>
            <w:tcW w:w="3477" w:type="dxa"/>
            <w:vAlign w:val="center"/>
          </w:tcPr>
          <w:p w14:paraId="58E94D82" w14:textId="77777777" w:rsidR="00B97C0C" w:rsidRPr="00B97C0C" w:rsidRDefault="00B97C0C" w:rsidP="0040606A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</w:p>
        </w:tc>
      </w:tr>
    </w:tbl>
    <w:p w14:paraId="752CA2EF" w14:textId="4C73A0B0" w:rsidR="00F41B15" w:rsidRDefault="00F41B15" w:rsidP="00A40194">
      <w:pPr>
        <w:pStyle w:val="Odstavecseseznamem"/>
        <w:ind w:left="426"/>
        <w:rPr>
          <w:rFonts w:ascii="Calibri" w:hAnsi="Calibri" w:cs="Calibri"/>
          <w:i/>
          <w:iCs/>
          <w:sz w:val="22"/>
          <w:szCs w:val="22"/>
        </w:rPr>
      </w:pPr>
    </w:p>
    <w:p w14:paraId="565ED5A1" w14:textId="77777777" w:rsidR="00B97C0C" w:rsidRDefault="00F41B15" w:rsidP="00D5085F">
      <w:pPr>
        <w:ind w:left="426"/>
        <w:jc w:val="both"/>
        <w:rPr>
          <w:rFonts w:ascii="Calibri" w:hAnsi="Calibri" w:cs="Calibri"/>
          <w:i/>
          <w:iCs/>
          <w:sz w:val="22"/>
          <w:szCs w:val="22"/>
        </w:rPr>
      </w:pPr>
      <w:r w:rsidRPr="00F41B15">
        <w:rPr>
          <w:rFonts w:ascii="Calibri" w:hAnsi="Calibri" w:cs="Calibri"/>
          <w:i/>
          <w:iCs/>
          <w:sz w:val="22"/>
          <w:szCs w:val="22"/>
        </w:rPr>
        <w:t xml:space="preserve">Pozn.: </w:t>
      </w:r>
      <w:r>
        <w:rPr>
          <w:rFonts w:ascii="Calibri" w:hAnsi="Calibri" w:cs="Calibri"/>
          <w:i/>
          <w:iCs/>
          <w:sz w:val="22"/>
          <w:szCs w:val="22"/>
        </w:rPr>
        <w:t>Řádky</w:t>
      </w:r>
      <w:r w:rsidR="00101946">
        <w:rPr>
          <w:rFonts w:ascii="Calibri" w:hAnsi="Calibri" w:cs="Calibri"/>
          <w:i/>
          <w:iCs/>
          <w:sz w:val="22"/>
          <w:szCs w:val="22"/>
        </w:rPr>
        <w:t xml:space="preserve"> u příjmů </w:t>
      </w:r>
      <w:r>
        <w:rPr>
          <w:rFonts w:ascii="Calibri" w:hAnsi="Calibri" w:cs="Calibri"/>
          <w:i/>
          <w:iCs/>
          <w:sz w:val="22"/>
          <w:szCs w:val="22"/>
        </w:rPr>
        <w:t>je možné</w:t>
      </w:r>
      <w:r w:rsidR="00101946">
        <w:rPr>
          <w:rFonts w:ascii="Calibri" w:hAnsi="Calibri" w:cs="Calibri"/>
          <w:i/>
          <w:iCs/>
          <w:sz w:val="22"/>
          <w:szCs w:val="22"/>
        </w:rPr>
        <w:t xml:space="preserve"> přidávat/ubírat dle potřeby. V případě, že obec zapojená do tohoto Programu</w:t>
      </w:r>
      <w:r w:rsidR="00566CF8">
        <w:rPr>
          <w:rFonts w:ascii="Calibri" w:hAnsi="Calibri" w:cs="Calibri"/>
          <w:i/>
          <w:iCs/>
          <w:sz w:val="22"/>
          <w:szCs w:val="22"/>
        </w:rPr>
        <w:t>,</w:t>
      </w:r>
      <w:r w:rsidR="00101946">
        <w:rPr>
          <w:rFonts w:ascii="Calibri" w:hAnsi="Calibri" w:cs="Calibri"/>
          <w:i/>
          <w:iCs/>
          <w:sz w:val="22"/>
          <w:szCs w:val="22"/>
        </w:rPr>
        <w:t xml:space="preserve"> neposkytla finanční podporu ještě samostatně ze svého rozpočtu, pak je za tyto obce vyplňován pouze </w:t>
      </w:r>
      <w:r w:rsidR="00566CF8">
        <w:rPr>
          <w:rFonts w:ascii="Calibri" w:hAnsi="Calibri" w:cs="Calibri"/>
          <w:i/>
          <w:iCs/>
          <w:sz w:val="22"/>
          <w:szCs w:val="22"/>
        </w:rPr>
        <w:t xml:space="preserve">souhrnný </w:t>
      </w:r>
      <w:r w:rsidR="00101946">
        <w:rPr>
          <w:rFonts w:ascii="Calibri" w:hAnsi="Calibri" w:cs="Calibri"/>
          <w:i/>
          <w:iCs/>
          <w:sz w:val="22"/>
          <w:szCs w:val="22"/>
        </w:rPr>
        <w:t>řádek DSO MVM-K.</w:t>
      </w:r>
    </w:p>
    <w:p w14:paraId="030EDA66" w14:textId="0BE04748" w:rsidR="00F41B15" w:rsidRDefault="00F41B15" w:rsidP="00D5085F">
      <w:pPr>
        <w:ind w:left="426"/>
        <w:jc w:val="both"/>
        <w:rPr>
          <w:rFonts w:ascii="Calibri" w:hAnsi="Calibri" w:cs="Calibri"/>
          <w:i/>
          <w:iCs/>
          <w:sz w:val="22"/>
          <w:szCs w:val="22"/>
        </w:rPr>
      </w:pPr>
      <w:r w:rsidRPr="00F41B15">
        <w:rPr>
          <w:rFonts w:ascii="Calibri" w:hAnsi="Calibri" w:cs="Calibri"/>
          <w:i/>
          <w:iCs/>
          <w:sz w:val="22"/>
          <w:szCs w:val="22"/>
        </w:rPr>
        <w:t>Výše uvedené údaje o skutečně vykazovaných hodnotách</w:t>
      </w:r>
      <w:r w:rsidR="00D5085F">
        <w:rPr>
          <w:rFonts w:ascii="Calibri" w:hAnsi="Calibri" w:cs="Calibri"/>
          <w:i/>
          <w:iCs/>
          <w:sz w:val="22"/>
          <w:szCs w:val="22"/>
        </w:rPr>
        <w:t xml:space="preserve"> klientů/intervencí a příjmů</w:t>
      </w:r>
      <w:r w:rsidRPr="00F41B15">
        <w:rPr>
          <w:rFonts w:ascii="Calibri" w:hAnsi="Calibri" w:cs="Calibri"/>
          <w:i/>
          <w:iCs/>
          <w:sz w:val="22"/>
          <w:szCs w:val="22"/>
        </w:rPr>
        <w:t xml:space="preserve"> jsou informativního charakteru pro účely sběru dat a následného vyhodnocení a případných návrhů změn Programu.</w:t>
      </w:r>
      <w:r>
        <w:rPr>
          <w:rFonts w:ascii="Calibri" w:hAnsi="Calibri" w:cs="Calibri"/>
          <w:i/>
          <w:iCs/>
          <w:sz w:val="22"/>
          <w:szCs w:val="22"/>
        </w:rPr>
        <w:t xml:space="preserve"> Postačuje vyplnění aktuálních dat k době podání závěrečné zprávy, tj. před účetní závěrkou.</w:t>
      </w:r>
    </w:p>
    <w:p w14:paraId="0508D57F" w14:textId="3EF329BA" w:rsidR="00D5085F" w:rsidRDefault="00D5085F" w:rsidP="00101946">
      <w:pPr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11948E14" w14:textId="77777777" w:rsidR="00D5085F" w:rsidRPr="00F41B15" w:rsidRDefault="00D5085F" w:rsidP="00101946">
      <w:pPr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30739B9F" w14:textId="77777777" w:rsidR="00D5085F" w:rsidRPr="00D5085F" w:rsidRDefault="00D5085F" w:rsidP="00D5085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C3214E">
        <w:rPr>
          <w:rFonts w:asciiTheme="minorHAnsi" w:hAnsiTheme="minorHAnsi" w:cstheme="minorHAnsi"/>
          <w:b/>
          <w:bCs/>
          <w:sz w:val="22"/>
          <w:szCs w:val="22"/>
        </w:rPr>
        <w:t>Vyúčtování provedl a za správnost zodpovídá:</w:t>
      </w:r>
      <w:r w:rsidRPr="00C3214E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C3214E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C3214E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C3214E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C3214E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E25E67F" w14:textId="77777777" w:rsidR="00D5085F" w:rsidRPr="00C3214E" w:rsidRDefault="00D5085F" w:rsidP="00D5085F">
      <w:pPr>
        <w:rPr>
          <w:rFonts w:asciiTheme="minorHAnsi" w:hAnsiTheme="minorHAnsi" w:cstheme="minorHAnsi"/>
          <w:sz w:val="22"/>
          <w:szCs w:val="22"/>
        </w:rPr>
      </w:pPr>
      <w:r w:rsidRPr="00C3214E">
        <w:rPr>
          <w:rFonts w:asciiTheme="minorHAnsi" w:hAnsiTheme="minorHAnsi" w:cstheme="minorHAnsi"/>
          <w:sz w:val="22"/>
          <w:szCs w:val="22"/>
        </w:rPr>
        <w:t>Jméno, příjmení a funkce:</w:t>
      </w:r>
    </w:p>
    <w:p w14:paraId="6F0877C4" w14:textId="77777777" w:rsidR="00D5085F" w:rsidRDefault="00D5085F" w:rsidP="00D5085F">
      <w:pPr>
        <w:rPr>
          <w:rFonts w:asciiTheme="minorHAnsi" w:hAnsiTheme="minorHAnsi" w:cstheme="minorHAnsi"/>
          <w:sz w:val="22"/>
          <w:szCs w:val="22"/>
        </w:rPr>
      </w:pPr>
      <w:r w:rsidRPr="00C3214E">
        <w:rPr>
          <w:rFonts w:asciiTheme="minorHAnsi" w:hAnsiTheme="minorHAnsi" w:cstheme="minorHAnsi"/>
          <w:sz w:val="22"/>
          <w:szCs w:val="22"/>
        </w:rPr>
        <w:t>Telefon:</w:t>
      </w:r>
      <w:r w:rsidRPr="00C3214E">
        <w:rPr>
          <w:rFonts w:asciiTheme="minorHAnsi" w:hAnsiTheme="minorHAnsi" w:cstheme="minorHAnsi"/>
          <w:sz w:val="22"/>
          <w:szCs w:val="22"/>
        </w:rPr>
        <w:tab/>
      </w:r>
    </w:p>
    <w:p w14:paraId="32E78E0B" w14:textId="77777777" w:rsidR="00D5085F" w:rsidRPr="00C3214E" w:rsidRDefault="00D5085F" w:rsidP="00D5085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E-mail:</w:t>
      </w:r>
      <w:r w:rsidRPr="00C3214E">
        <w:rPr>
          <w:rFonts w:asciiTheme="minorHAnsi" w:hAnsiTheme="minorHAnsi" w:cstheme="minorHAnsi"/>
          <w:sz w:val="22"/>
          <w:szCs w:val="22"/>
        </w:rPr>
        <w:tab/>
      </w:r>
      <w:r w:rsidRPr="00C3214E">
        <w:rPr>
          <w:rFonts w:asciiTheme="minorHAnsi" w:hAnsiTheme="minorHAnsi" w:cstheme="minorHAnsi"/>
          <w:sz w:val="22"/>
          <w:szCs w:val="22"/>
        </w:rPr>
        <w:tab/>
      </w:r>
      <w:r w:rsidRPr="00C3214E">
        <w:rPr>
          <w:rFonts w:asciiTheme="minorHAnsi" w:hAnsiTheme="minorHAnsi" w:cstheme="minorHAnsi"/>
          <w:sz w:val="22"/>
          <w:szCs w:val="22"/>
        </w:rPr>
        <w:tab/>
      </w:r>
      <w:r w:rsidRPr="00C3214E">
        <w:rPr>
          <w:rFonts w:asciiTheme="minorHAnsi" w:hAnsiTheme="minorHAnsi" w:cstheme="minorHAnsi"/>
          <w:sz w:val="22"/>
          <w:szCs w:val="22"/>
        </w:rPr>
        <w:tab/>
      </w:r>
      <w:r w:rsidRPr="00C3214E">
        <w:rPr>
          <w:rFonts w:asciiTheme="minorHAnsi" w:hAnsiTheme="minorHAnsi" w:cstheme="minorHAnsi"/>
          <w:sz w:val="22"/>
          <w:szCs w:val="22"/>
        </w:rPr>
        <w:tab/>
      </w:r>
      <w:r w:rsidRPr="00C3214E">
        <w:rPr>
          <w:rFonts w:asciiTheme="minorHAnsi" w:hAnsiTheme="minorHAnsi" w:cstheme="minorHAnsi"/>
          <w:sz w:val="22"/>
          <w:szCs w:val="22"/>
        </w:rPr>
        <w:tab/>
      </w:r>
      <w:r w:rsidRPr="00C3214E">
        <w:rPr>
          <w:rFonts w:asciiTheme="minorHAnsi" w:hAnsiTheme="minorHAnsi" w:cstheme="minorHAnsi"/>
          <w:sz w:val="22"/>
          <w:szCs w:val="22"/>
        </w:rPr>
        <w:tab/>
      </w:r>
    </w:p>
    <w:p w14:paraId="104B68FE" w14:textId="13169DA6" w:rsidR="0065347C" w:rsidRDefault="00D5085F" w:rsidP="00D5085F">
      <w:pPr>
        <w:rPr>
          <w:rFonts w:asciiTheme="minorHAnsi" w:hAnsiTheme="minorHAnsi" w:cstheme="minorHAnsi"/>
          <w:sz w:val="22"/>
          <w:szCs w:val="22"/>
        </w:rPr>
      </w:pPr>
      <w:r w:rsidRPr="00C3214E">
        <w:rPr>
          <w:rFonts w:asciiTheme="minorHAnsi" w:hAnsiTheme="minorHAnsi" w:cstheme="minorHAnsi"/>
          <w:sz w:val="22"/>
          <w:szCs w:val="22"/>
        </w:rPr>
        <w:t>Datum:</w:t>
      </w:r>
      <w:r w:rsidRPr="00C3214E">
        <w:rPr>
          <w:rFonts w:asciiTheme="minorHAnsi" w:hAnsiTheme="minorHAnsi" w:cstheme="minorHAnsi"/>
          <w:sz w:val="22"/>
          <w:szCs w:val="22"/>
        </w:rPr>
        <w:tab/>
      </w:r>
      <w:r w:rsidRPr="00C3214E">
        <w:rPr>
          <w:rFonts w:asciiTheme="minorHAnsi" w:hAnsiTheme="minorHAnsi" w:cstheme="minorHAnsi"/>
          <w:sz w:val="22"/>
          <w:szCs w:val="22"/>
        </w:rPr>
        <w:tab/>
      </w:r>
      <w:r w:rsidRPr="00C3214E">
        <w:rPr>
          <w:rFonts w:asciiTheme="minorHAnsi" w:hAnsiTheme="minorHAnsi" w:cstheme="minorHAnsi"/>
          <w:sz w:val="22"/>
          <w:szCs w:val="22"/>
        </w:rPr>
        <w:tab/>
      </w:r>
      <w:r w:rsidRPr="00C3214E">
        <w:rPr>
          <w:rFonts w:asciiTheme="minorHAnsi" w:hAnsiTheme="minorHAnsi" w:cstheme="minorHAnsi"/>
          <w:sz w:val="22"/>
          <w:szCs w:val="22"/>
        </w:rPr>
        <w:tab/>
      </w:r>
      <w:r w:rsidRPr="00C3214E">
        <w:rPr>
          <w:rFonts w:asciiTheme="minorHAnsi" w:hAnsiTheme="minorHAnsi" w:cstheme="minorHAnsi"/>
          <w:sz w:val="22"/>
          <w:szCs w:val="22"/>
        </w:rPr>
        <w:tab/>
      </w:r>
      <w:r w:rsidRPr="00C3214E">
        <w:rPr>
          <w:rFonts w:asciiTheme="minorHAnsi" w:hAnsiTheme="minorHAnsi" w:cstheme="minorHAnsi"/>
          <w:sz w:val="22"/>
          <w:szCs w:val="22"/>
        </w:rPr>
        <w:tab/>
        <w:t>Razítko a podpis:</w:t>
      </w:r>
    </w:p>
    <w:p w14:paraId="1F20F9A8" w14:textId="77777777" w:rsidR="00D5085F" w:rsidRPr="00D5085F" w:rsidRDefault="00D5085F" w:rsidP="00D5085F">
      <w:pPr>
        <w:rPr>
          <w:rFonts w:asciiTheme="minorHAnsi" w:hAnsiTheme="minorHAnsi" w:cstheme="minorHAnsi"/>
          <w:sz w:val="22"/>
          <w:szCs w:val="22"/>
        </w:rPr>
      </w:pPr>
    </w:p>
    <w:p w14:paraId="03EFADCE" w14:textId="7438EBF2" w:rsidR="005E3AFC" w:rsidRDefault="00A40194" w:rsidP="00DF347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4EC365" wp14:editId="24468BEA">
                <wp:simplePos x="0" y="0"/>
                <wp:positionH relativeFrom="margin">
                  <wp:posOffset>14606</wp:posOffset>
                </wp:positionH>
                <wp:positionV relativeFrom="paragraph">
                  <wp:posOffset>63382</wp:posOffset>
                </wp:positionV>
                <wp:extent cx="5819614" cy="0"/>
                <wp:effectExtent l="0" t="0" r="0" b="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19614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397EE5" id="Line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.15pt,5pt" to="459.4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">
                <v:stroke dashstyle="dash"/>
                <w10:wrap anchorx="margin"/>
              </v:line>
            </w:pict>
          </mc:Fallback>
        </mc:AlternateContent>
      </w:r>
    </w:p>
    <w:p w14:paraId="48D27605" w14:textId="63E30E3D" w:rsidR="005E3AFC" w:rsidRDefault="005E3AFC" w:rsidP="00DF347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6A1F00DC" w14:textId="4270DAC1" w:rsidR="00956E96" w:rsidRDefault="00956E96" w:rsidP="00DF347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6D76B13E" w14:textId="77777777" w:rsidR="00D5085F" w:rsidRDefault="00D5085F" w:rsidP="008D0996">
      <w:pPr>
        <w:rPr>
          <w:rFonts w:ascii="Calibri" w:hAnsi="Calibri" w:cs="Calibri"/>
          <w:sz w:val="22"/>
          <w:szCs w:val="22"/>
        </w:rPr>
      </w:pPr>
    </w:p>
    <w:p w14:paraId="0DA1C8C4" w14:textId="18ED94EB" w:rsidR="00DF3479" w:rsidRDefault="00DF3479" w:rsidP="008D0996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 straně poskytovatele finanční dotace (nevyplňujte):</w:t>
      </w:r>
    </w:p>
    <w:p w14:paraId="129FB776" w14:textId="77777777" w:rsidR="00DF3479" w:rsidRDefault="00DF3479" w:rsidP="00DF3479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44DDC72" w14:textId="77777777" w:rsidR="00DF3479" w:rsidRPr="00C3214E" w:rsidRDefault="00DF3479" w:rsidP="00DF347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C3214E">
        <w:rPr>
          <w:rFonts w:asciiTheme="minorHAnsi" w:hAnsiTheme="minorHAnsi" w:cstheme="minorHAnsi"/>
          <w:b/>
          <w:bCs/>
          <w:sz w:val="22"/>
          <w:szCs w:val="22"/>
        </w:rPr>
        <w:t xml:space="preserve">Průběžnou </w:t>
      </w:r>
      <w:r>
        <w:rPr>
          <w:rFonts w:asciiTheme="minorHAnsi" w:hAnsiTheme="minorHAnsi" w:cstheme="minorHAnsi"/>
          <w:b/>
          <w:bCs/>
          <w:sz w:val="22"/>
          <w:szCs w:val="22"/>
        </w:rPr>
        <w:t>veřejnosprávní kontrolu provedl</w:t>
      </w:r>
      <w:r w:rsidRPr="00C3214E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</w:p>
    <w:p w14:paraId="0A0ECC32" w14:textId="77777777" w:rsidR="00DF3479" w:rsidRPr="00C3214E" w:rsidRDefault="00DF3479" w:rsidP="00DF3479">
      <w:pPr>
        <w:rPr>
          <w:rFonts w:asciiTheme="minorHAnsi" w:hAnsiTheme="minorHAnsi" w:cstheme="minorHAnsi"/>
          <w:sz w:val="22"/>
          <w:szCs w:val="22"/>
        </w:rPr>
      </w:pPr>
    </w:p>
    <w:p w14:paraId="74BC5847" w14:textId="31FA5A18" w:rsidR="00DF3479" w:rsidRDefault="00DF3479" w:rsidP="00DF3479">
      <w:pPr>
        <w:rPr>
          <w:rFonts w:asciiTheme="minorHAnsi" w:hAnsiTheme="minorHAnsi" w:cstheme="minorHAnsi"/>
          <w:sz w:val="22"/>
          <w:szCs w:val="22"/>
        </w:rPr>
      </w:pPr>
      <w:r w:rsidRPr="00C3214E">
        <w:rPr>
          <w:rFonts w:asciiTheme="minorHAnsi" w:hAnsiTheme="minorHAnsi" w:cstheme="minorHAnsi"/>
          <w:sz w:val="22"/>
          <w:szCs w:val="22"/>
        </w:rPr>
        <w:t>Jméno a</w:t>
      </w:r>
      <w:r w:rsidR="00D5085F">
        <w:rPr>
          <w:rFonts w:asciiTheme="minorHAnsi" w:hAnsiTheme="minorHAnsi" w:cstheme="minorHAnsi"/>
          <w:sz w:val="22"/>
          <w:szCs w:val="22"/>
        </w:rPr>
        <w:t xml:space="preserve"> p</w:t>
      </w:r>
      <w:r w:rsidRPr="00C3214E">
        <w:rPr>
          <w:rFonts w:asciiTheme="minorHAnsi" w:hAnsiTheme="minorHAnsi" w:cstheme="minorHAnsi"/>
          <w:sz w:val="22"/>
          <w:szCs w:val="22"/>
        </w:rPr>
        <w:t>říjmení:……………………………………………...….Podpis:…………</w:t>
      </w:r>
      <w:r w:rsidR="00D5085F">
        <w:rPr>
          <w:rFonts w:asciiTheme="minorHAnsi" w:hAnsiTheme="minorHAnsi" w:cstheme="minorHAnsi"/>
          <w:sz w:val="22"/>
          <w:szCs w:val="22"/>
        </w:rPr>
        <w:t>………………</w:t>
      </w:r>
      <w:r w:rsidRPr="00C3214E">
        <w:rPr>
          <w:rFonts w:asciiTheme="minorHAnsi" w:hAnsiTheme="minorHAnsi" w:cstheme="minorHAnsi"/>
          <w:sz w:val="22"/>
          <w:szCs w:val="22"/>
        </w:rPr>
        <w:t>…Datum:……</w:t>
      </w:r>
      <w:r w:rsidR="00D5085F">
        <w:rPr>
          <w:rFonts w:asciiTheme="minorHAnsi" w:hAnsiTheme="minorHAnsi" w:cstheme="minorHAnsi"/>
          <w:sz w:val="22"/>
          <w:szCs w:val="22"/>
        </w:rPr>
        <w:t>………..</w:t>
      </w:r>
      <w:r w:rsidRPr="00C3214E">
        <w:rPr>
          <w:rFonts w:asciiTheme="minorHAnsi" w:hAnsiTheme="minorHAnsi" w:cstheme="minorHAnsi"/>
          <w:sz w:val="22"/>
          <w:szCs w:val="22"/>
        </w:rPr>
        <w:t>……………</w:t>
      </w:r>
    </w:p>
    <w:p w14:paraId="6C5F23CE" w14:textId="77777777" w:rsidR="00D5085F" w:rsidRPr="00C3214E" w:rsidRDefault="00D5085F" w:rsidP="00DF3479">
      <w:pPr>
        <w:rPr>
          <w:rFonts w:asciiTheme="minorHAnsi" w:hAnsiTheme="minorHAnsi" w:cstheme="minorHAnsi"/>
          <w:sz w:val="22"/>
          <w:szCs w:val="22"/>
        </w:rPr>
      </w:pPr>
    </w:p>
    <w:p w14:paraId="78938BE2" w14:textId="77777777" w:rsidR="00DF3479" w:rsidRPr="00C3214E" w:rsidRDefault="00DF3479" w:rsidP="00DF3479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F6A531D" w14:textId="5E5D079F" w:rsidR="00DF3479" w:rsidRPr="00C3214E" w:rsidRDefault="00DF3479" w:rsidP="00DF347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C3214E">
        <w:rPr>
          <w:rFonts w:asciiTheme="minorHAnsi" w:hAnsiTheme="minorHAnsi" w:cstheme="minorHAnsi"/>
          <w:b/>
          <w:bCs/>
          <w:sz w:val="22"/>
          <w:szCs w:val="22"/>
        </w:rPr>
        <w:t xml:space="preserve">Následnou veřejnosprávní kontrolu provedl: </w:t>
      </w:r>
    </w:p>
    <w:p w14:paraId="3D035CAC" w14:textId="77777777" w:rsidR="00DF3479" w:rsidRPr="00C3214E" w:rsidRDefault="00DF3479" w:rsidP="00DF347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C3214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720BF71" w14:textId="77777777" w:rsidR="00D5085F" w:rsidRPr="00C3214E" w:rsidRDefault="00D5085F" w:rsidP="00D5085F">
      <w:pPr>
        <w:rPr>
          <w:rFonts w:asciiTheme="minorHAnsi" w:hAnsiTheme="minorHAnsi" w:cstheme="minorHAnsi"/>
          <w:sz w:val="22"/>
          <w:szCs w:val="22"/>
        </w:rPr>
      </w:pPr>
      <w:r w:rsidRPr="00C3214E">
        <w:rPr>
          <w:rFonts w:asciiTheme="minorHAnsi" w:hAnsiTheme="minorHAnsi" w:cstheme="minorHAnsi"/>
          <w:sz w:val="22"/>
          <w:szCs w:val="22"/>
        </w:rPr>
        <w:t>Jméno a</w:t>
      </w:r>
      <w:r>
        <w:rPr>
          <w:rFonts w:asciiTheme="minorHAnsi" w:hAnsiTheme="minorHAnsi" w:cstheme="minorHAnsi"/>
          <w:sz w:val="22"/>
          <w:szCs w:val="22"/>
        </w:rPr>
        <w:t xml:space="preserve"> p</w:t>
      </w:r>
      <w:r w:rsidRPr="00C3214E">
        <w:rPr>
          <w:rFonts w:asciiTheme="minorHAnsi" w:hAnsiTheme="minorHAnsi" w:cstheme="minorHAnsi"/>
          <w:sz w:val="22"/>
          <w:szCs w:val="22"/>
        </w:rPr>
        <w:t>říjmení:……………………………………………...….Podpis:…………</w:t>
      </w:r>
      <w:r>
        <w:rPr>
          <w:rFonts w:asciiTheme="minorHAnsi" w:hAnsiTheme="minorHAnsi" w:cstheme="minorHAnsi"/>
          <w:sz w:val="22"/>
          <w:szCs w:val="22"/>
        </w:rPr>
        <w:t>………………</w:t>
      </w:r>
      <w:r w:rsidRPr="00C3214E">
        <w:rPr>
          <w:rFonts w:asciiTheme="minorHAnsi" w:hAnsiTheme="minorHAnsi" w:cstheme="minorHAnsi"/>
          <w:sz w:val="22"/>
          <w:szCs w:val="22"/>
        </w:rPr>
        <w:t>…Datum:……</w:t>
      </w:r>
      <w:r>
        <w:rPr>
          <w:rFonts w:asciiTheme="minorHAnsi" w:hAnsiTheme="minorHAnsi" w:cstheme="minorHAnsi"/>
          <w:sz w:val="22"/>
          <w:szCs w:val="22"/>
        </w:rPr>
        <w:t>………..</w:t>
      </w:r>
      <w:r w:rsidRPr="00C3214E">
        <w:rPr>
          <w:rFonts w:asciiTheme="minorHAnsi" w:hAnsiTheme="minorHAnsi" w:cstheme="minorHAnsi"/>
          <w:sz w:val="22"/>
          <w:szCs w:val="22"/>
        </w:rPr>
        <w:t>……………</w:t>
      </w:r>
    </w:p>
    <w:p w14:paraId="392BCC70" w14:textId="242AC052" w:rsidR="00DF3479" w:rsidRPr="00A40194" w:rsidRDefault="00DF3479" w:rsidP="00D5085F">
      <w:pPr>
        <w:rPr>
          <w:rFonts w:asciiTheme="minorHAnsi" w:hAnsiTheme="minorHAnsi" w:cstheme="minorHAnsi"/>
          <w:sz w:val="22"/>
          <w:szCs w:val="22"/>
        </w:rPr>
      </w:pPr>
    </w:p>
    <w:sectPr w:rsidR="00DF3479" w:rsidRPr="00A40194" w:rsidSect="00F155B5">
      <w:footerReference w:type="default" r:id="rId8"/>
      <w:pgSz w:w="11906" w:h="16838"/>
      <w:pgMar w:top="1134" w:right="1274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4D1FE" w14:textId="77777777" w:rsidR="00477770" w:rsidRDefault="00477770" w:rsidP="00DF3479">
      <w:r>
        <w:separator/>
      </w:r>
    </w:p>
  </w:endnote>
  <w:endnote w:type="continuationSeparator" w:id="0">
    <w:p w14:paraId="6459C9DC" w14:textId="77777777" w:rsidR="00477770" w:rsidRDefault="00477770" w:rsidP="00DF3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267131"/>
      <w:docPartObj>
        <w:docPartGallery w:val="Page Numbers (Bottom of Page)"/>
        <w:docPartUnique/>
      </w:docPartObj>
    </w:sdtPr>
    <w:sdtContent>
      <w:p w14:paraId="7BEF180D" w14:textId="77777777" w:rsidR="00DF3479" w:rsidRDefault="00DF3479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7195">
          <w:rPr>
            <w:noProof/>
          </w:rPr>
          <w:t>2</w:t>
        </w:r>
        <w:r>
          <w:fldChar w:fldCharType="end"/>
        </w:r>
      </w:p>
    </w:sdtContent>
  </w:sdt>
  <w:p w14:paraId="1E7A9C8B" w14:textId="77777777" w:rsidR="00DF3479" w:rsidRDefault="00DF347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0537B" w14:textId="77777777" w:rsidR="00477770" w:rsidRDefault="00477770" w:rsidP="00DF3479">
      <w:r>
        <w:separator/>
      </w:r>
    </w:p>
  </w:footnote>
  <w:footnote w:type="continuationSeparator" w:id="0">
    <w:p w14:paraId="683B1523" w14:textId="77777777" w:rsidR="00477770" w:rsidRDefault="00477770" w:rsidP="00DF34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E1882"/>
    <w:multiLevelType w:val="hybridMultilevel"/>
    <w:tmpl w:val="8724DA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91060"/>
    <w:multiLevelType w:val="hybridMultilevel"/>
    <w:tmpl w:val="5EF674F6"/>
    <w:lvl w:ilvl="0" w:tplc="85626746">
      <w:start w:val="1"/>
      <w:numFmt w:val="ordinal"/>
      <w:pStyle w:val="Nadpis2"/>
      <w:lvlText w:val="2.%1"/>
      <w:lvlJc w:val="left"/>
      <w:pPr>
        <w:ind w:left="720" w:hanging="360"/>
      </w:pPr>
      <w:rPr>
        <w:rFonts w:ascii="Times New Roman" w:hAnsi="Times New Roman" w:hint="default"/>
        <w:b/>
        <w:i w:val="0"/>
        <w:color w:val="auto"/>
        <w:sz w:val="2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12AC1"/>
    <w:multiLevelType w:val="hybridMultilevel"/>
    <w:tmpl w:val="0EF05636"/>
    <w:lvl w:ilvl="0" w:tplc="FC1A1A4A"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58BA1C20"/>
    <w:multiLevelType w:val="hybridMultilevel"/>
    <w:tmpl w:val="126C270C"/>
    <w:lvl w:ilvl="0" w:tplc="45809254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0736D"/>
    <w:multiLevelType w:val="hybridMultilevel"/>
    <w:tmpl w:val="6654FA2E"/>
    <w:lvl w:ilvl="0" w:tplc="2B4EB4E6">
      <w:start w:val="75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1B23F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7E402595"/>
    <w:multiLevelType w:val="hybridMultilevel"/>
    <w:tmpl w:val="6696006C"/>
    <w:lvl w:ilvl="0" w:tplc="93FA69D4"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90975914">
    <w:abstractNumId w:val="1"/>
  </w:num>
  <w:num w:numId="2" w16cid:durableId="560403712">
    <w:abstractNumId w:val="5"/>
  </w:num>
  <w:num w:numId="3" w16cid:durableId="1113280244">
    <w:abstractNumId w:val="4"/>
  </w:num>
  <w:num w:numId="4" w16cid:durableId="188108383">
    <w:abstractNumId w:val="0"/>
  </w:num>
  <w:num w:numId="5" w16cid:durableId="864290143">
    <w:abstractNumId w:val="3"/>
  </w:num>
  <w:num w:numId="6" w16cid:durableId="330253334">
    <w:abstractNumId w:val="6"/>
  </w:num>
  <w:num w:numId="7" w16cid:durableId="1732388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F62"/>
    <w:rsid w:val="00046627"/>
    <w:rsid w:val="000D3843"/>
    <w:rsid w:val="00101946"/>
    <w:rsid w:val="00110772"/>
    <w:rsid w:val="00133BB3"/>
    <w:rsid w:val="001529D3"/>
    <w:rsid w:val="001600DF"/>
    <w:rsid w:val="001602CF"/>
    <w:rsid w:val="0017528A"/>
    <w:rsid w:val="00257D08"/>
    <w:rsid w:val="002B571D"/>
    <w:rsid w:val="00332615"/>
    <w:rsid w:val="00345DC7"/>
    <w:rsid w:val="00374289"/>
    <w:rsid w:val="003A3CD2"/>
    <w:rsid w:val="003E6068"/>
    <w:rsid w:val="0040308D"/>
    <w:rsid w:val="0040606A"/>
    <w:rsid w:val="00466406"/>
    <w:rsid w:val="00477770"/>
    <w:rsid w:val="0048041E"/>
    <w:rsid w:val="004B1A7E"/>
    <w:rsid w:val="004D09DD"/>
    <w:rsid w:val="004F14E1"/>
    <w:rsid w:val="00566CF8"/>
    <w:rsid w:val="005705DC"/>
    <w:rsid w:val="005E0296"/>
    <w:rsid w:val="005E3AFC"/>
    <w:rsid w:val="00646B0B"/>
    <w:rsid w:val="0065347C"/>
    <w:rsid w:val="006B5CC8"/>
    <w:rsid w:val="006C29FA"/>
    <w:rsid w:val="00747195"/>
    <w:rsid w:val="00747FEF"/>
    <w:rsid w:val="00750A2F"/>
    <w:rsid w:val="00774F85"/>
    <w:rsid w:val="007D4657"/>
    <w:rsid w:val="007E5F59"/>
    <w:rsid w:val="007F6A01"/>
    <w:rsid w:val="008613BE"/>
    <w:rsid w:val="008D0996"/>
    <w:rsid w:val="008F1F48"/>
    <w:rsid w:val="00956E96"/>
    <w:rsid w:val="00962F15"/>
    <w:rsid w:val="009B0178"/>
    <w:rsid w:val="009E567C"/>
    <w:rsid w:val="00A130A1"/>
    <w:rsid w:val="00A14967"/>
    <w:rsid w:val="00A40194"/>
    <w:rsid w:val="00A743C6"/>
    <w:rsid w:val="00AA058C"/>
    <w:rsid w:val="00B8057C"/>
    <w:rsid w:val="00B97C0C"/>
    <w:rsid w:val="00BC586B"/>
    <w:rsid w:val="00C3214E"/>
    <w:rsid w:val="00D21483"/>
    <w:rsid w:val="00D24E07"/>
    <w:rsid w:val="00D5085F"/>
    <w:rsid w:val="00D772AC"/>
    <w:rsid w:val="00D9546F"/>
    <w:rsid w:val="00D97084"/>
    <w:rsid w:val="00DF3479"/>
    <w:rsid w:val="00E707EA"/>
    <w:rsid w:val="00EA50E7"/>
    <w:rsid w:val="00EF25F5"/>
    <w:rsid w:val="00F155B5"/>
    <w:rsid w:val="00F35589"/>
    <w:rsid w:val="00F41B15"/>
    <w:rsid w:val="00F41F62"/>
    <w:rsid w:val="00FA10B0"/>
    <w:rsid w:val="00FF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56EB7"/>
  <w15:docId w15:val="{BDB575BD-B5B1-497F-882C-72980E32B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1F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705DC"/>
    <w:pPr>
      <w:keepNext/>
      <w:keepLines/>
      <w:numPr>
        <w:numId w:val="1"/>
      </w:numPr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F41F62"/>
    <w:pPr>
      <w:keepNext/>
      <w:tabs>
        <w:tab w:val="left" w:pos="5835"/>
      </w:tabs>
      <w:spacing w:before="120" w:after="120"/>
      <w:jc w:val="both"/>
      <w:outlineLvl w:val="3"/>
    </w:pPr>
    <w:rPr>
      <w:b/>
      <w:color w:val="3366FF"/>
      <w:sz w:val="28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705DC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rsid w:val="00F41F62"/>
    <w:rPr>
      <w:rFonts w:ascii="Times New Roman" w:eastAsia="Times New Roman" w:hAnsi="Times New Roman" w:cs="Times New Roman"/>
      <w:b/>
      <w:color w:val="3366FF"/>
      <w:sz w:val="28"/>
      <w:szCs w:val="32"/>
      <w:lang w:eastAsia="cs-CZ"/>
    </w:rPr>
  </w:style>
  <w:style w:type="paragraph" w:styleId="Zhlav">
    <w:name w:val="header"/>
    <w:basedOn w:val="Normln"/>
    <w:link w:val="ZhlavChar"/>
    <w:rsid w:val="00F41F62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ZhlavChar">
    <w:name w:val="Záhlaví Char"/>
    <w:basedOn w:val="Standardnpsmoodstavce"/>
    <w:link w:val="Zhlav"/>
    <w:rsid w:val="00F41F62"/>
    <w:rPr>
      <w:rFonts w:ascii="Arial" w:eastAsia="Times New Roman" w:hAnsi="Arial" w:cs="Times New Roman"/>
      <w:sz w:val="24"/>
      <w:szCs w:val="20"/>
      <w:lang w:eastAsia="cs-CZ"/>
    </w:rPr>
  </w:style>
  <w:style w:type="paragraph" w:styleId="Obsah1">
    <w:name w:val="toc 1"/>
    <w:basedOn w:val="Normln"/>
    <w:next w:val="Normln"/>
    <w:autoRedefine/>
    <w:semiHidden/>
    <w:rsid w:val="00F41F62"/>
  </w:style>
  <w:style w:type="paragraph" w:styleId="Odstavecseseznamem">
    <w:name w:val="List Paragraph"/>
    <w:basedOn w:val="Normln"/>
    <w:uiPriority w:val="34"/>
    <w:qFormat/>
    <w:rsid w:val="00C3214E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DF347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F347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E606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606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606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E606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6068"/>
    <w:rPr>
      <w:rFonts w:ascii="Segoe UI" w:eastAsia="Times New Roman" w:hAnsi="Segoe UI" w:cs="Segoe UI"/>
      <w:sz w:val="18"/>
      <w:szCs w:val="18"/>
      <w:lang w:eastAsia="cs-CZ"/>
    </w:rPr>
  </w:style>
  <w:style w:type="table" w:styleId="Mkatabulky">
    <w:name w:val="Table Grid"/>
    <w:basedOn w:val="Normlntabulka"/>
    <w:uiPriority w:val="39"/>
    <w:rsid w:val="00A40194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CD959-2BF5-4BCF-BDA6-CF822AF64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596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spravce</dc:creator>
  <cp:lastModifiedBy>Helena Dobešová</cp:lastModifiedBy>
  <cp:revision>10</cp:revision>
  <dcterms:created xsi:type="dcterms:W3CDTF">2022-11-16T13:06:00Z</dcterms:created>
  <dcterms:modified xsi:type="dcterms:W3CDTF">2026-02-25T22:00:00Z</dcterms:modified>
</cp:coreProperties>
</file>