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282" w:rsidRDefault="00F51282" w:rsidP="00EC3C1D">
      <w:pPr>
        <w:spacing w:after="0"/>
        <w:jc w:val="both"/>
        <w:rPr>
          <w:rFonts w:ascii="Arial" w:hAnsi="Arial" w:cs="Arial"/>
          <w:b/>
          <w:color w:val="009EE0"/>
          <w:sz w:val="36"/>
          <w:szCs w:val="36"/>
        </w:rPr>
      </w:pP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b/>
          <w:color w:val="009EE0"/>
          <w:sz w:val="36"/>
          <w:szCs w:val="36"/>
        </w:rPr>
      </w:pPr>
      <w:r w:rsidRPr="00EC3C1D">
        <w:rPr>
          <w:rFonts w:ascii="Arial" w:hAnsi="Arial" w:cs="Arial"/>
          <w:b/>
          <w:color w:val="009EE0"/>
          <w:sz w:val="36"/>
          <w:szCs w:val="36"/>
        </w:rPr>
        <w:t>Diakonie ČCE – hospic CITADELA</w:t>
      </w: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b/>
        </w:rPr>
      </w:pPr>
    </w:p>
    <w:p w:rsidR="007215D4" w:rsidRPr="007215D4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7215D4">
        <w:rPr>
          <w:rFonts w:ascii="Arial" w:hAnsi="Arial" w:cs="Arial"/>
          <w:color w:val="87888A"/>
        </w:rPr>
        <w:t>Adresa:</w:t>
      </w:r>
      <w:r w:rsidRPr="007215D4">
        <w:rPr>
          <w:rFonts w:ascii="Arial" w:hAnsi="Arial" w:cs="Arial"/>
          <w:color w:val="87888A"/>
        </w:rPr>
        <w:tab/>
        <w:t>Žerotínova 1421, 757 01 Valašské Meziříčí</w:t>
      </w:r>
    </w:p>
    <w:p w:rsidR="007215D4" w:rsidRDefault="007215D4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7215D4" w:rsidRPr="007215D4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7215D4">
        <w:rPr>
          <w:rFonts w:ascii="Arial" w:hAnsi="Arial" w:cs="Arial"/>
          <w:color w:val="87888A"/>
        </w:rPr>
        <w:t>Forma:</w:t>
      </w:r>
      <w:r w:rsidRPr="007215D4">
        <w:rPr>
          <w:rFonts w:ascii="Arial" w:hAnsi="Arial" w:cs="Arial"/>
          <w:color w:val="87888A"/>
        </w:rPr>
        <w:tab/>
      </w:r>
      <w:r w:rsidR="007215D4">
        <w:rPr>
          <w:rFonts w:ascii="Arial" w:hAnsi="Arial" w:cs="Arial"/>
          <w:color w:val="87888A"/>
        </w:rPr>
        <w:tab/>
      </w:r>
      <w:r w:rsidRPr="007215D4">
        <w:rPr>
          <w:rFonts w:ascii="Arial" w:hAnsi="Arial" w:cs="Arial"/>
          <w:color w:val="87888A"/>
        </w:rPr>
        <w:t>církevní právnická osoba</w:t>
      </w:r>
    </w:p>
    <w:p w:rsidR="00EC3C1D" w:rsidRPr="007215D4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7215D4">
        <w:rPr>
          <w:rFonts w:ascii="Arial" w:hAnsi="Arial" w:cs="Arial"/>
          <w:color w:val="87888A"/>
        </w:rPr>
        <w:t>Ředitelka</w:t>
      </w:r>
      <w:r w:rsidRPr="007215D4">
        <w:rPr>
          <w:rFonts w:ascii="Arial" w:hAnsi="Arial" w:cs="Arial"/>
          <w:color w:val="87888A"/>
        </w:rPr>
        <w:tab/>
        <w:t>Mgr. Květoslava Othová</w:t>
      </w:r>
      <w:r w:rsidRPr="007215D4">
        <w:rPr>
          <w:rFonts w:ascii="Arial" w:hAnsi="Arial" w:cs="Arial"/>
          <w:color w:val="87888A"/>
        </w:rPr>
        <w:tab/>
      </w:r>
    </w:p>
    <w:p w:rsidR="00EC3C1D" w:rsidRPr="007215D4" w:rsidRDefault="00EC3C1D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EC3C1D" w:rsidRPr="007215D4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7215D4">
        <w:rPr>
          <w:rFonts w:ascii="Arial" w:hAnsi="Arial" w:cs="Arial"/>
          <w:color w:val="87888A"/>
        </w:rPr>
        <w:t>Telefon:</w:t>
      </w:r>
      <w:r w:rsidRPr="007215D4">
        <w:rPr>
          <w:rFonts w:ascii="Arial" w:hAnsi="Arial" w:cs="Arial"/>
          <w:color w:val="87888A"/>
        </w:rPr>
        <w:tab/>
        <w:t>571 629 084</w:t>
      </w:r>
      <w:r w:rsidRPr="007215D4">
        <w:rPr>
          <w:rFonts w:ascii="Arial" w:hAnsi="Arial" w:cs="Arial"/>
          <w:color w:val="87888A"/>
        </w:rPr>
        <w:tab/>
      </w:r>
      <w:r w:rsidRPr="007215D4">
        <w:rPr>
          <w:rFonts w:ascii="Arial" w:hAnsi="Arial" w:cs="Arial"/>
          <w:color w:val="87888A"/>
        </w:rPr>
        <w:tab/>
      </w:r>
      <w:r w:rsidRPr="007215D4">
        <w:rPr>
          <w:rFonts w:ascii="Arial" w:hAnsi="Arial" w:cs="Arial"/>
          <w:color w:val="87888A"/>
        </w:rPr>
        <w:tab/>
        <w:t>Fax:</w:t>
      </w:r>
      <w:r w:rsidRPr="007215D4">
        <w:rPr>
          <w:rFonts w:ascii="Arial" w:hAnsi="Arial" w:cs="Arial"/>
          <w:color w:val="87888A"/>
        </w:rPr>
        <w:tab/>
      </w:r>
      <w:r w:rsidRPr="007215D4">
        <w:rPr>
          <w:rFonts w:ascii="Arial" w:hAnsi="Arial" w:cs="Arial"/>
          <w:color w:val="87888A"/>
        </w:rPr>
        <w:tab/>
      </w:r>
      <w:r w:rsidRPr="007215D4">
        <w:rPr>
          <w:rFonts w:ascii="Arial" w:hAnsi="Arial" w:cs="Arial"/>
          <w:color w:val="87888A"/>
        </w:rPr>
        <w:tab/>
        <w:t>571 629 085</w:t>
      </w:r>
    </w:p>
    <w:p w:rsidR="00EC3C1D" w:rsidRPr="007215D4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7215D4">
        <w:rPr>
          <w:rFonts w:ascii="Arial" w:hAnsi="Arial" w:cs="Arial"/>
          <w:color w:val="87888A"/>
        </w:rPr>
        <w:t>E-mail:</w:t>
      </w:r>
      <w:r w:rsidR="007215D4">
        <w:rPr>
          <w:rFonts w:ascii="Arial" w:hAnsi="Arial" w:cs="Arial"/>
          <w:color w:val="87888A"/>
        </w:rPr>
        <w:tab/>
      </w:r>
      <w:r w:rsidRPr="007215D4">
        <w:rPr>
          <w:rFonts w:ascii="Arial" w:hAnsi="Arial" w:cs="Arial"/>
          <w:color w:val="87888A"/>
        </w:rPr>
        <w:tab/>
      </w:r>
      <w:hyperlink r:id="rId9" w:history="1">
        <w:r w:rsidRPr="007215D4">
          <w:rPr>
            <w:rStyle w:val="Hypertextovodkaz"/>
            <w:rFonts w:ascii="Arial" w:hAnsi="Arial" w:cs="Arial"/>
            <w:color w:val="87888A"/>
          </w:rPr>
          <w:t>hospic@citadela.cz</w:t>
        </w:r>
      </w:hyperlink>
      <w:r w:rsidRPr="007215D4">
        <w:rPr>
          <w:rFonts w:ascii="Arial" w:hAnsi="Arial" w:cs="Arial"/>
          <w:color w:val="87888A"/>
        </w:rPr>
        <w:tab/>
      </w:r>
      <w:r w:rsidRPr="007215D4">
        <w:rPr>
          <w:rFonts w:ascii="Arial" w:hAnsi="Arial" w:cs="Arial"/>
          <w:color w:val="87888A"/>
        </w:rPr>
        <w:tab/>
        <w:t>Webové stránky</w:t>
      </w:r>
      <w:r w:rsidRPr="007215D4">
        <w:rPr>
          <w:rFonts w:ascii="Arial" w:hAnsi="Arial" w:cs="Arial"/>
          <w:color w:val="87888A"/>
        </w:rPr>
        <w:tab/>
      </w:r>
      <w:proofErr w:type="gramStart"/>
      <w:r w:rsidRPr="007215D4">
        <w:rPr>
          <w:rFonts w:ascii="Arial" w:hAnsi="Arial" w:cs="Arial"/>
          <w:color w:val="87888A"/>
        </w:rPr>
        <w:t>www</w:t>
      </w:r>
      <w:proofErr w:type="gramEnd"/>
      <w:r w:rsidRPr="007215D4">
        <w:rPr>
          <w:rFonts w:ascii="Arial" w:hAnsi="Arial" w:cs="Arial"/>
          <w:color w:val="87888A"/>
        </w:rPr>
        <w:t>.</w:t>
      </w:r>
      <w:proofErr w:type="gramStart"/>
      <w:r w:rsidRPr="007215D4">
        <w:rPr>
          <w:rFonts w:ascii="Arial" w:hAnsi="Arial" w:cs="Arial"/>
          <w:color w:val="87888A"/>
        </w:rPr>
        <w:t>citadela</w:t>
      </w:r>
      <w:proofErr w:type="gramEnd"/>
      <w:r w:rsidRPr="007215D4">
        <w:rPr>
          <w:rFonts w:ascii="Arial" w:hAnsi="Arial" w:cs="Arial"/>
          <w:color w:val="87888A"/>
        </w:rPr>
        <w:t>.cz</w:t>
      </w:r>
    </w:p>
    <w:p w:rsidR="005D6012" w:rsidRDefault="005D6012" w:rsidP="00EC3C1D">
      <w:pPr>
        <w:spacing w:after="0"/>
        <w:jc w:val="both"/>
        <w:rPr>
          <w:rFonts w:ascii="Arial" w:hAnsi="Arial" w:cs="Arial"/>
          <w:b/>
          <w:color w:val="87888A"/>
          <w:sz w:val="24"/>
          <w:szCs w:val="24"/>
        </w:rPr>
      </w:pPr>
    </w:p>
    <w:p w:rsidR="00F51282" w:rsidRDefault="00F51282" w:rsidP="00EC3C1D">
      <w:pPr>
        <w:spacing w:after="0"/>
        <w:jc w:val="both"/>
        <w:rPr>
          <w:rFonts w:ascii="Arial" w:hAnsi="Arial" w:cs="Arial"/>
          <w:b/>
          <w:color w:val="87888A"/>
          <w:sz w:val="24"/>
          <w:szCs w:val="24"/>
        </w:rPr>
      </w:pPr>
    </w:p>
    <w:p w:rsidR="00EC3C1D" w:rsidRPr="007215D4" w:rsidRDefault="00EC3C1D" w:rsidP="00EC3C1D">
      <w:pPr>
        <w:spacing w:after="0"/>
        <w:jc w:val="both"/>
        <w:rPr>
          <w:rFonts w:ascii="Arial" w:hAnsi="Arial" w:cs="Arial"/>
          <w:b/>
          <w:color w:val="87888A"/>
          <w:sz w:val="24"/>
          <w:szCs w:val="24"/>
        </w:rPr>
      </w:pPr>
      <w:r w:rsidRPr="007215D4">
        <w:rPr>
          <w:rFonts w:ascii="Arial" w:hAnsi="Arial" w:cs="Arial"/>
          <w:b/>
          <w:color w:val="87888A"/>
          <w:sz w:val="24"/>
          <w:szCs w:val="24"/>
        </w:rPr>
        <w:t>Poskytované služby</w:t>
      </w:r>
    </w:p>
    <w:p w:rsidR="00F51282" w:rsidRPr="00EC3C1D" w:rsidRDefault="00F51282" w:rsidP="00EC3C1D">
      <w:pPr>
        <w:spacing w:after="0"/>
        <w:jc w:val="both"/>
        <w:rPr>
          <w:rFonts w:ascii="Arial" w:hAnsi="Arial" w:cs="Arial"/>
          <w:b/>
          <w:color w:val="87888A"/>
        </w:rPr>
      </w:pPr>
    </w:p>
    <w:p w:rsidR="00EC3C1D" w:rsidRPr="007215D4" w:rsidRDefault="00EC3C1D" w:rsidP="00EC3C1D">
      <w:pPr>
        <w:pStyle w:val="Odstavecseseznamem"/>
        <w:numPr>
          <w:ilvl w:val="0"/>
          <w:numId w:val="17"/>
        </w:numPr>
        <w:spacing w:after="0"/>
        <w:ind w:left="284" w:hanging="284"/>
        <w:jc w:val="both"/>
        <w:rPr>
          <w:rFonts w:ascii="Arial" w:hAnsi="Arial" w:cs="Arial"/>
          <w:color w:val="009EE0"/>
        </w:rPr>
      </w:pPr>
      <w:r w:rsidRPr="007215D4">
        <w:rPr>
          <w:rFonts w:ascii="Arial" w:hAnsi="Arial" w:cs="Arial"/>
          <w:color w:val="009EE0"/>
        </w:rPr>
        <w:t xml:space="preserve">Hospic </w:t>
      </w:r>
      <w:r w:rsidR="005D6012">
        <w:rPr>
          <w:rFonts w:ascii="Arial" w:hAnsi="Arial" w:cs="Arial"/>
          <w:color w:val="009EE0"/>
        </w:rPr>
        <w:t xml:space="preserve">CITADELA </w:t>
      </w:r>
      <w:r w:rsidRPr="007215D4">
        <w:rPr>
          <w:rFonts w:ascii="Arial" w:hAnsi="Arial" w:cs="Arial"/>
          <w:color w:val="009EE0"/>
        </w:rPr>
        <w:t>- Specializovaná paliativní péče</w:t>
      </w:r>
    </w:p>
    <w:p w:rsidR="007215D4" w:rsidRPr="007215D4" w:rsidRDefault="007215D4" w:rsidP="007215D4">
      <w:pPr>
        <w:pStyle w:val="Odstavecseseznamem"/>
        <w:spacing w:after="0"/>
        <w:ind w:left="284"/>
        <w:jc w:val="both"/>
        <w:rPr>
          <w:rFonts w:ascii="Arial" w:hAnsi="Arial" w:cs="Arial"/>
          <w:b/>
          <w:color w:val="87888A"/>
          <w:u w:val="single"/>
        </w:rPr>
      </w:pPr>
    </w:p>
    <w:p w:rsid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Adresa</w:t>
      </w:r>
      <w:r w:rsidRPr="00EC3C1D">
        <w:rPr>
          <w:rFonts w:ascii="Arial" w:hAnsi="Arial" w:cs="Arial"/>
          <w:color w:val="87888A"/>
        </w:rPr>
        <w:tab/>
        <w:t>:</w:t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  <w:t>Žerotínova 1421, 757 01 Valašské Meziříčí</w:t>
      </w:r>
    </w:p>
    <w:p w:rsidR="007215D4" w:rsidRDefault="007215D4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7215D4" w:rsidRDefault="007215D4" w:rsidP="007215D4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Kontaktní osob</w:t>
      </w:r>
      <w:r w:rsidR="00F51282">
        <w:rPr>
          <w:rFonts w:ascii="Arial" w:hAnsi="Arial" w:cs="Arial"/>
          <w:color w:val="87888A"/>
        </w:rPr>
        <w:t>y</w:t>
      </w:r>
      <w:r w:rsidRPr="00EC3C1D">
        <w:rPr>
          <w:rFonts w:ascii="Arial" w:hAnsi="Arial" w:cs="Arial"/>
          <w:color w:val="87888A"/>
        </w:rPr>
        <w:t>:</w:t>
      </w:r>
      <w:r w:rsidRPr="00EC3C1D">
        <w:rPr>
          <w:rFonts w:ascii="Arial" w:hAnsi="Arial" w:cs="Arial"/>
          <w:color w:val="87888A"/>
        </w:rPr>
        <w:tab/>
        <w:t xml:space="preserve">Bc. Naděžda Matochová, </w:t>
      </w:r>
      <w:proofErr w:type="spellStart"/>
      <w:r w:rsidRPr="00EC3C1D">
        <w:rPr>
          <w:rFonts w:ascii="Arial" w:hAnsi="Arial" w:cs="Arial"/>
          <w:color w:val="87888A"/>
        </w:rPr>
        <w:t>DiS</w:t>
      </w:r>
      <w:proofErr w:type="spellEnd"/>
      <w:r w:rsidR="005D6012">
        <w:rPr>
          <w:rFonts w:ascii="Arial" w:hAnsi="Arial" w:cs="Arial"/>
          <w:color w:val="87888A"/>
        </w:rPr>
        <w:t>, vrchní sestra</w:t>
      </w:r>
    </w:p>
    <w:p w:rsidR="00F51282" w:rsidRPr="00EC3C1D" w:rsidRDefault="00F51282" w:rsidP="00F51282">
      <w:pPr>
        <w:spacing w:after="0"/>
        <w:ind w:left="1416" w:firstLine="708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Bc. Jana Kotíková</w:t>
      </w:r>
      <w:r>
        <w:rPr>
          <w:rFonts w:ascii="Arial" w:hAnsi="Arial" w:cs="Arial"/>
          <w:color w:val="87888A"/>
        </w:rPr>
        <w:t>, sociální pracovnice</w:t>
      </w:r>
    </w:p>
    <w:p w:rsidR="00F51282" w:rsidRPr="00EC3C1D" w:rsidRDefault="00F51282" w:rsidP="00F51282">
      <w:pPr>
        <w:spacing w:after="0"/>
        <w:ind w:left="1416" w:firstLine="708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Bc. Eva Marková</w:t>
      </w:r>
      <w:r>
        <w:rPr>
          <w:rFonts w:ascii="Arial" w:hAnsi="Arial" w:cs="Arial"/>
          <w:color w:val="87888A"/>
        </w:rPr>
        <w:t>, sociální pracovnice</w:t>
      </w:r>
    </w:p>
    <w:p w:rsidR="007215D4" w:rsidRPr="00EC3C1D" w:rsidRDefault="007215D4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Telefon:</w:t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  <w:t>571 629 084, 736 473 245</w:t>
      </w:r>
      <w:r w:rsidRPr="00EC3C1D">
        <w:rPr>
          <w:rFonts w:ascii="Arial" w:hAnsi="Arial" w:cs="Arial"/>
          <w:color w:val="87888A"/>
        </w:rPr>
        <w:tab/>
      </w: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E-mail:</w:t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  <w:t>hospic@citadela.cz; socialni@citadela.cz</w:t>
      </w:r>
    </w:p>
    <w:p w:rsidR="007215D4" w:rsidRDefault="007215D4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Cílové skupiny:</w:t>
      </w:r>
      <w:r w:rsidRPr="00EC3C1D">
        <w:rPr>
          <w:rFonts w:ascii="Arial" w:hAnsi="Arial" w:cs="Arial"/>
          <w:color w:val="87888A"/>
        </w:rPr>
        <w:tab/>
        <w:t>pacienti v konečných stádiích nevyléčitelných onemocnění, umírající</w:t>
      </w:r>
    </w:p>
    <w:p w:rsidR="007215D4" w:rsidRDefault="007215D4" w:rsidP="00EC3C1D">
      <w:pPr>
        <w:spacing w:after="0"/>
        <w:ind w:left="2124" w:hanging="2124"/>
        <w:jc w:val="both"/>
        <w:rPr>
          <w:rFonts w:ascii="Arial" w:hAnsi="Arial" w:cs="Arial"/>
          <w:color w:val="87888A"/>
        </w:rPr>
      </w:pPr>
    </w:p>
    <w:p w:rsidR="00EC3C1D" w:rsidRPr="00EC3C1D" w:rsidRDefault="00EC3C1D" w:rsidP="00EC3C1D">
      <w:pPr>
        <w:spacing w:after="0"/>
        <w:ind w:left="2124" w:hanging="2124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Popis služby:</w:t>
      </w:r>
      <w:r w:rsidRPr="00EC3C1D">
        <w:rPr>
          <w:rFonts w:ascii="Arial" w:hAnsi="Arial" w:cs="Arial"/>
          <w:color w:val="87888A"/>
        </w:rPr>
        <w:tab/>
        <w:t>Hospic CITADELA je nestátní zdravotnické zařízení, které poskytuje specializovanou paliativní péči hospicového typu. Umožňuje důstojné umírání lidem v pokročilém stadiu nevyléčitelného onemocnění. Péče je určena nemocným a umírajícím, u kterých již možná léčba nemoci, která by vedla k uzdravení, ale je možné mírnit důsledky onemocnění.</w:t>
      </w:r>
    </w:p>
    <w:p w:rsidR="00EC3C1D" w:rsidRPr="00EC3C1D" w:rsidRDefault="00EC3C1D" w:rsidP="00EC3C1D">
      <w:pPr>
        <w:spacing w:after="0"/>
        <w:ind w:left="2124" w:hanging="2124"/>
        <w:jc w:val="both"/>
        <w:rPr>
          <w:rFonts w:ascii="Arial" w:hAnsi="Arial" w:cs="Arial"/>
          <w:color w:val="87888A"/>
        </w:rPr>
      </w:pPr>
    </w:p>
    <w:p w:rsidR="00EC3C1D" w:rsidRPr="007215D4" w:rsidRDefault="00EC3C1D" w:rsidP="00EC3C1D">
      <w:pPr>
        <w:pStyle w:val="Odstavecseseznamem"/>
        <w:numPr>
          <w:ilvl w:val="0"/>
          <w:numId w:val="17"/>
        </w:numPr>
        <w:spacing w:after="0"/>
        <w:ind w:left="284" w:hanging="284"/>
        <w:jc w:val="both"/>
        <w:rPr>
          <w:rFonts w:ascii="Arial" w:hAnsi="Arial" w:cs="Arial"/>
          <w:color w:val="009EE0"/>
        </w:rPr>
      </w:pPr>
      <w:r w:rsidRPr="007215D4">
        <w:rPr>
          <w:rFonts w:ascii="Arial" w:hAnsi="Arial" w:cs="Arial"/>
          <w:color w:val="009EE0"/>
        </w:rPr>
        <w:t>Ambulance paliativní medicíny</w:t>
      </w:r>
    </w:p>
    <w:p w:rsidR="00F51282" w:rsidRPr="00EC3C1D" w:rsidRDefault="00F51282" w:rsidP="00EC3C1D">
      <w:pPr>
        <w:pStyle w:val="Odstavecseseznamem"/>
        <w:spacing w:after="0"/>
        <w:ind w:left="284"/>
        <w:jc w:val="both"/>
        <w:rPr>
          <w:rFonts w:ascii="Arial" w:hAnsi="Arial" w:cs="Arial"/>
          <w:color w:val="87888A"/>
          <w:u w:val="single"/>
        </w:rPr>
      </w:pPr>
    </w:p>
    <w:p w:rsid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Adresa:</w:t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  <w:t>Žerotínova 1421, 757 01 Valašské Meziříčí</w:t>
      </w:r>
    </w:p>
    <w:p w:rsidR="005D6012" w:rsidRDefault="005D6012" w:rsidP="005D6012">
      <w:pPr>
        <w:spacing w:after="0"/>
        <w:jc w:val="both"/>
        <w:rPr>
          <w:rFonts w:ascii="Arial" w:hAnsi="Arial" w:cs="Arial"/>
          <w:color w:val="87888A"/>
        </w:rPr>
      </w:pPr>
    </w:p>
    <w:p w:rsidR="005D6012" w:rsidRDefault="005D6012" w:rsidP="005D6012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Kontaktní osob</w:t>
      </w:r>
      <w:r w:rsidR="00F51282">
        <w:rPr>
          <w:rFonts w:ascii="Arial" w:hAnsi="Arial" w:cs="Arial"/>
          <w:color w:val="87888A"/>
        </w:rPr>
        <w:t>y</w:t>
      </w:r>
      <w:r w:rsidRPr="00EC3C1D">
        <w:rPr>
          <w:rFonts w:ascii="Arial" w:hAnsi="Arial" w:cs="Arial"/>
          <w:color w:val="87888A"/>
        </w:rPr>
        <w:t>:</w:t>
      </w:r>
      <w:r w:rsidRPr="00EC3C1D">
        <w:rPr>
          <w:rFonts w:ascii="Arial" w:hAnsi="Arial" w:cs="Arial"/>
          <w:color w:val="87888A"/>
        </w:rPr>
        <w:tab/>
        <w:t xml:space="preserve">Bc. Naděžda Matochová, </w:t>
      </w:r>
      <w:proofErr w:type="spellStart"/>
      <w:r w:rsidRPr="00EC3C1D">
        <w:rPr>
          <w:rFonts w:ascii="Arial" w:hAnsi="Arial" w:cs="Arial"/>
          <w:color w:val="87888A"/>
        </w:rPr>
        <w:t>DiS</w:t>
      </w:r>
      <w:proofErr w:type="spellEnd"/>
      <w:r>
        <w:rPr>
          <w:rFonts w:ascii="Arial" w:hAnsi="Arial" w:cs="Arial"/>
          <w:color w:val="87888A"/>
        </w:rPr>
        <w:t>, vrchní sestra</w:t>
      </w:r>
    </w:p>
    <w:p w:rsidR="00F51282" w:rsidRPr="00EC3C1D" w:rsidRDefault="00F51282" w:rsidP="00F51282">
      <w:pPr>
        <w:spacing w:after="0"/>
        <w:jc w:val="both"/>
        <w:rPr>
          <w:rFonts w:ascii="Arial" w:hAnsi="Arial" w:cs="Arial"/>
          <w:color w:val="87888A"/>
        </w:rPr>
      </w:pPr>
      <w:r>
        <w:rPr>
          <w:rFonts w:ascii="Arial" w:hAnsi="Arial" w:cs="Arial"/>
          <w:color w:val="87888A"/>
        </w:rPr>
        <w:tab/>
      </w:r>
      <w:r>
        <w:rPr>
          <w:rFonts w:ascii="Arial" w:hAnsi="Arial" w:cs="Arial"/>
          <w:color w:val="87888A"/>
        </w:rPr>
        <w:tab/>
      </w:r>
      <w:r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>Bc. Jana Kotíková</w:t>
      </w:r>
      <w:r>
        <w:rPr>
          <w:rFonts w:ascii="Arial" w:hAnsi="Arial" w:cs="Arial"/>
          <w:color w:val="87888A"/>
        </w:rPr>
        <w:t>, sociální pracovnice</w:t>
      </w:r>
    </w:p>
    <w:p w:rsidR="00F51282" w:rsidRPr="00EC3C1D" w:rsidRDefault="00F51282" w:rsidP="00F51282">
      <w:pPr>
        <w:spacing w:after="0"/>
        <w:ind w:left="1416" w:firstLine="708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Bc. Eva Marková</w:t>
      </w:r>
      <w:r>
        <w:rPr>
          <w:rFonts w:ascii="Arial" w:hAnsi="Arial" w:cs="Arial"/>
          <w:color w:val="87888A"/>
        </w:rPr>
        <w:t>, sociální pracovnice</w:t>
      </w:r>
    </w:p>
    <w:p w:rsidR="005D6012" w:rsidRPr="00EC3C1D" w:rsidRDefault="005D6012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Telefon:</w:t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  <w:t>571 629 084, 739 488 955</w:t>
      </w:r>
      <w:r w:rsidRPr="00EC3C1D">
        <w:rPr>
          <w:rFonts w:ascii="Arial" w:hAnsi="Arial" w:cs="Arial"/>
          <w:color w:val="87888A"/>
        </w:rPr>
        <w:tab/>
      </w:r>
    </w:p>
    <w:p w:rsid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E-mail:</w:t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  <w:t>ambulance@citadela.cz</w:t>
      </w:r>
    </w:p>
    <w:p w:rsidR="005D6012" w:rsidRPr="00EC3C1D" w:rsidRDefault="005D6012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Cílové skupiny:</w:t>
      </w:r>
      <w:r w:rsidRPr="00EC3C1D">
        <w:rPr>
          <w:rFonts w:ascii="Arial" w:hAnsi="Arial" w:cs="Arial"/>
          <w:color w:val="87888A"/>
        </w:rPr>
        <w:tab/>
        <w:t>pacienti v konečných stádiích nevyléčitelných onemocnění, umírající</w:t>
      </w:r>
    </w:p>
    <w:p w:rsidR="005D6012" w:rsidRPr="00EC3C1D" w:rsidRDefault="005D6012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EC3C1D" w:rsidRDefault="00EC3C1D" w:rsidP="00F51282">
      <w:pPr>
        <w:spacing w:after="0"/>
        <w:ind w:left="2124" w:hanging="2124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Popis služby:</w:t>
      </w:r>
      <w:r w:rsidRPr="00EC3C1D">
        <w:rPr>
          <w:rFonts w:ascii="Arial" w:hAnsi="Arial" w:cs="Arial"/>
          <w:color w:val="87888A"/>
        </w:rPr>
        <w:tab/>
        <w:t xml:space="preserve">Ambulance paliativní medicíny je určena nemocným, u kterých bylo diagnostikováno nevyléčitelné onemocnění, zejména onkologické, </w:t>
      </w:r>
      <w:r w:rsidRPr="00EC3C1D">
        <w:rPr>
          <w:rFonts w:ascii="Arial" w:hAnsi="Arial" w:cs="Arial"/>
          <w:color w:val="87888A"/>
        </w:rPr>
        <w:br/>
        <w:t>a u kterých byla ukončena onkologická či jiná léčba a doporučena léčba paliativní či podpůrná. Ambulance nabízí možnost návště</w:t>
      </w:r>
      <w:r w:rsidR="00F51282">
        <w:rPr>
          <w:rFonts w:ascii="Arial" w:hAnsi="Arial" w:cs="Arial"/>
          <w:color w:val="87888A"/>
        </w:rPr>
        <w:t xml:space="preserve">vy lékaře </w:t>
      </w:r>
      <w:r w:rsidR="00F51282">
        <w:rPr>
          <w:rFonts w:ascii="Arial" w:hAnsi="Arial" w:cs="Arial"/>
          <w:color w:val="87888A"/>
        </w:rPr>
        <w:br/>
        <w:t>v domácím prostředí.</w:t>
      </w:r>
      <w:bookmarkStart w:id="0" w:name="_GoBack"/>
      <w:bookmarkEnd w:id="0"/>
    </w:p>
    <w:p w:rsidR="00F51282" w:rsidRPr="00EC3C1D" w:rsidRDefault="00F51282" w:rsidP="00EC3C1D">
      <w:pPr>
        <w:spacing w:after="0"/>
        <w:ind w:left="2124" w:hanging="2124"/>
        <w:jc w:val="both"/>
        <w:rPr>
          <w:rFonts w:ascii="Arial" w:hAnsi="Arial" w:cs="Arial"/>
          <w:color w:val="87888A"/>
        </w:rPr>
      </w:pPr>
    </w:p>
    <w:p w:rsidR="00EC3C1D" w:rsidRPr="007215D4" w:rsidRDefault="00EC3C1D" w:rsidP="00EC3C1D">
      <w:pPr>
        <w:pStyle w:val="Odstavecseseznamem"/>
        <w:numPr>
          <w:ilvl w:val="0"/>
          <w:numId w:val="17"/>
        </w:numPr>
        <w:spacing w:after="0"/>
        <w:ind w:left="284" w:hanging="284"/>
        <w:jc w:val="both"/>
        <w:rPr>
          <w:rFonts w:ascii="Arial" w:hAnsi="Arial" w:cs="Arial"/>
          <w:color w:val="009EE0"/>
        </w:rPr>
      </w:pPr>
      <w:r w:rsidRPr="007215D4">
        <w:rPr>
          <w:rFonts w:ascii="Arial" w:hAnsi="Arial" w:cs="Arial"/>
          <w:color w:val="009EE0"/>
        </w:rPr>
        <w:t>Odlehčovací služby</w:t>
      </w:r>
    </w:p>
    <w:p w:rsidR="00EC3C1D" w:rsidRPr="00EC3C1D" w:rsidRDefault="00EC3C1D" w:rsidP="00EC3C1D">
      <w:pPr>
        <w:pStyle w:val="Odstavecseseznamem"/>
        <w:spacing w:after="0"/>
        <w:ind w:left="284"/>
        <w:jc w:val="both"/>
        <w:rPr>
          <w:rFonts w:ascii="Arial" w:hAnsi="Arial" w:cs="Arial"/>
          <w:color w:val="87888A"/>
          <w:u w:val="single"/>
        </w:rPr>
      </w:pP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Adresa zařízení:</w:t>
      </w:r>
      <w:r w:rsidRPr="00EC3C1D">
        <w:rPr>
          <w:rFonts w:ascii="Arial" w:hAnsi="Arial" w:cs="Arial"/>
          <w:color w:val="87888A"/>
        </w:rPr>
        <w:tab/>
        <w:t>Žerotínova 1421, 757 01 Valašské Meziříčí</w:t>
      </w:r>
    </w:p>
    <w:p w:rsidR="005D6012" w:rsidRDefault="005D6012" w:rsidP="005D6012">
      <w:pPr>
        <w:spacing w:after="0"/>
        <w:jc w:val="both"/>
        <w:rPr>
          <w:rFonts w:ascii="Arial" w:hAnsi="Arial" w:cs="Arial"/>
          <w:color w:val="87888A"/>
        </w:rPr>
      </w:pPr>
    </w:p>
    <w:p w:rsidR="005D6012" w:rsidRPr="00EC3C1D" w:rsidRDefault="005D6012" w:rsidP="005D6012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Kontaktní osoby</w:t>
      </w:r>
      <w:r w:rsidRPr="00EC3C1D">
        <w:rPr>
          <w:rFonts w:ascii="Arial" w:hAnsi="Arial" w:cs="Arial"/>
          <w:color w:val="87888A"/>
        </w:rPr>
        <w:tab/>
        <w:t>Bc. Jana Kotíková</w:t>
      </w:r>
      <w:r>
        <w:rPr>
          <w:rFonts w:ascii="Arial" w:hAnsi="Arial" w:cs="Arial"/>
          <w:color w:val="87888A"/>
        </w:rPr>
        <w:t>, sociální pracovnice</w:t>
      </w:r>
    </w:p>
    <w:p w:rsidR="005D6012" w:rsidRPr="00EC3C1D" w:rsidRDefault="005D6012" w:rsidP="005D6012">
      <w:pPr>
        <w:spacing w:after="0"/>
        <w:ind w:left="1416" w:firstLine="708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Bc. Eva Marková</w:t>
      </w:r>
      <w:r>
        <w:rPr>
          <w:rFonts w:ascii="Arial" w:hAnsi="Arial" w:cs="Arial"/>
          <w:color w:val="87888A"/>
        </w:rPr>
        <w:t>, sociální pracovnice</w:t>
      </w:r>
    </w:p>
    <w:p w:rsidR="005D6012" w:rsidRDefault="005D6012" w:rsidP="005D6012">
      <w:pPr>
        <w:spacing w:after="0"/>
        <w:jc w:val="both"/>
        <w:rPr>
          <w:rFonts w:ascii="Arial" w:hAnsi="Arial" w:cs="Arial"/>
          <w:color w:val="87888A"/>
        </w:rPr>
      </w:pP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Telefon:</w:t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  <w:t>571 629 084, 736 473 245</w:t>
      </w:r>
      <w:r w:rsidRPr="00EC3C1D">
        <w:rPr>
          <w:rFonts w:ascii="Arial" w:hAnsi="Arial" w:cs="Arial"/>
          <w:color w:val="87888A"/>
        </w:rPr>
        <w:tab/>
      </w: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E-mail:</w:t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  <w:t>hospic@citadela.cz; socialni@citadela.cz</w:t>
      </w:r>
    </w:p>
    <w:p w:rsidR="005D6012" w:rsidRDefault="005D6012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Cílové skupiny:</w:t>
      </w:r>
      <w:r w:rsidRPr="00EC3C1D">
        <w:rPr>
          <w:rFonts w:ascii="Arial" w:hAnsi="Arial" w:cs="Arial"/>
          <w:color w:val="87888A"/>
        </w:rPr>
        <w:tab/>
        <w:t>senioři, lidé s chronickým onemocněním</w:t>
      </w:r>
    </w:p>
    <w:p w:rsidR="005D6012" w:rsidRPr="00EC3C1D" w:rsidRDefault="005D6012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EC3C1D" w:rsidRPr="00EC3C1D" w:rsidRDefault="00EC3C1D" w:rsidP="00EC3C1D">
      <w:pPr>
        <w:spacing w:after="0"/>
        <w:ind w:left="2124" w:hanging="2124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Popis služby:</w:t>
      </w:r>
      <w:r w:rsidRPr="00EC3C1D">
        <w:rPr>
          <w:rFonts w:ascii="Arial" w:hAnsi="Arial" w:cs="Arial"/>
          <w:color w:val="87888A"/>
        </w:rPr>
        <w:tab/>
        <w:t xml:space="preserve">Odlehčovací služby jsou pobytovou sociální službou určenou rodinám, které se dlouhodobě doma starají o svého blízkého závislého na péči </w:t>
      </w:r>
      <w:r w:rsidRPr="00EC3C1D">
        <w:rPr>
          <w:rFonts w:ascii="Arial" w:hAnsi="Arial" w:cs="Arial"/>
          <w:color w:val="87888A"/>
        </w:rPr>
        <w:br/>
        <w:t>z důvodu vážného chronického onemocnění nebo zdravotního postižení. Cílem je odlehčit pečujícím osobám a umožnit jim tak nezbytný odpočinek. Pobyt je omezen max. délkou 3 měsíců.</w:t>
      </w:r>
    </w:p>
    <w:p w:rsidR="00F51282" w:rsidRPr="00EC3C1D" w:rsidRDefault="00F51282" w:rsidP="00EC3C1D">
      <w:pPr>
        <w:spacing w:after="0"/>
        <w:ind w:left="2124" w:hanging="2124"/>
        <w:jc w:val="both"/>
        <w:rPr>
          <w:rFonts w:ascii="Arial" w:hAnsi="Arial" w:cs="Arial"/>
          <w:color w:val="87888A"/>
        </w:rPr>
      </w:pPr>
    </w:p>
    <w:p w:rsidR="00EC3C1D" w:rsidRPr="007215D4" w:rsidRDefault="00EC3C1D" w:rsidP="00EC3C1D">
      <w:pPr>
        <w:pStyle w:val="Odstavecseseznamem"/>
        <w:numPr>
          <w:ilvl w:val="0"/>
          <w:numId w:val="17"/>
        </w:numPr>
        <w:spacing w:after="0"/>
        <w:ind w:left="284" w:hanging="284"/>
        <w:jc w:val="both"/>
        <w:rPr>
          <w:rFonts w:ascii="Arial" w:hAnsi="Arial" w:cs="Arial"/>
          <w:color w:val="009EE0"/>
        </w:rPr>
      </w:pPr>
      <w:r w:rsidRPr="007215D4">
        <w:rPr>
          <w:rFonts w:ascii="Arial" w:hAnsi="Arial" w:cs="Arial"/>
          <w:color w:val="009EE0"/>
        </w:rPr>
        <w:t>Sociálně zdravotní lůžka</w:t>
      </w:r>
    </w:p>
    <w:p w:rsidR="00EC3C1D" w:rsidRPr="00EC3C1D" w:rsidRDefault="00EC3C1D" w:rsidP="00EC3C1D">
      <w:pPr>
        <w:pStyle w:val="Odstavecseseznamem"/>
        <w:spacing w:after="0"/>
        <w:ind w:left="284"/>
        <w:jc w:val="both"/>
        <w:rPr>
          <w:rFonts w:ascii="Arial" w:hAnsi="Arial" w:cs="Arial"/>
          <w:color w:val="87888A"/>
          <w:u w:val="single"/>
        </w:rPr>
      </w:pP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Adresa zařízení:</w:t>
      </w:r>
      <w:r w:rsidRPr="00EC3C1D">
        <w:rPr>
          <w:rFonts w:ascii="Arial" w:hAnsi="Arial" w:cs="Arial"/>
          <w:color w:val="87888A"/>
        </w:rPr>
        <w:tab/>
        <w:t>Žerotínova 1421, 757 01 Valašské Meziříčí</w:t>
      </w:r>
    </w:p>
    <w:p w:rsidR="007215D4" w:rsidRDefault="007215D4" w:rsidP="007215D4">
      <w:pPr>
        <w:spacing w:after="0"/>
        <w:jc w:val="both"/>
        <w:rPr>
          <w:rFonts w:ascii="Arial" w:hAnsi="Arial" w:cs="Arial"/>
          <w:color w:val="87888A"/>
        </w:rPr>
      </w:pPr>
    </w:p>
    <w:p w:rsidR="007215D4" w:rsidRPr="00EC3C1D" w:rsidRDefault="007215D4" w:rsidP="007215D4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Kontaktní osoby</w:t>
      </w:r>
      <w:r w:rsidRPr="00EC3C1D">
        <w:rPr>
          <w:rFonts w:ascii="Arial" w:hAnsi="Arial" w:cs="Arial"/>
          <w:color w:val="87888A"/>
        </w:rPr>
        <w:tab/>
        <w:t>Bc. Jana Kotíková</w:t>
      </w:r>
      <w:r w:rsidR="005D6012">
        <w:rPr>
          <w:rFonts w:ascii="Arial" w:hAnsi="Arial" w:cs="Arial"/>
          <w:color w:val="87888A"/>
        </w:rPr>
        <w:t>, sociální pracovnice</w:t>
      </w:r>
    </w:p>
    <w:p w:rsidR="007215D4" w:rsidRPr="00EC3C1D" w:rsidRDefault="007215D4" w:rsidP="005D6012">
      <w:pPr>
        <w:spacing w:after="0"/>
        <w:ind w:left="1416" w:firstLine="708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Bc. Eva Marková</w:t>
      </w:r>
      <w:r w:rsidR="005D6012">
        <w:rPr>
          <w:rFonts w:ascii="Arial" w:hAnsi="Arial" w:cs="Arial"/>
          <w:color w:val="87888A"/>
        </w:rPr>
        <w:t>, sociální pracovnice</w:t>
      </w:r>
    </w:p>
    <w:p w:rsidR="007215D4" w:rsidRDefault="007215D4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Telefon:</w:t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  <w:t>571 629 084, 736 473 245</w:t>
      </w:r>
      <w:r w:rsidRPr="00EC3C1D">
        <w:rPr>
          <w:rFonts w:ascii="Arial" w:hAnsi="Arial" w:cs="Arial"/>
          <w:color w:val="87888A"/>
        </w:rPr>
        <w:tab/>
      </w: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E-mail:</w:t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  <w:t>hospic@citadela.cz; socialni@citadela.cz</w:t>
      </w:r>
    </w:p>
    <w:p w:rsidR="007215D4" w:rsidRDefault="007215D4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Cílové skupiny:</w:t>
      </w:r>
      <w:r w:rsidRPr="00EC3C1D">
        <w:rPr>
          <w:rFonts w:ascii="Arial" w:hAnsi="Arial" w:cs="Arial"/>
          <w:color w:val="87888A"/>
        </w:rPr>
        <w:tab/>
        <w:t>senioři, lidé s chronickým onemocněním</w:t>
      </w:r>
    </w:p>
    <w:p w:rsidR="007215D4" w:rsidRDefault="007215D4" w:rsidP="00EC3C1D">
      <w:pPr>
        <w:spacing w:after="0"/>
        <w:ind w:left="2124" w:hanging="2124"/>
        <w:jc w:val="both"/>
        <w:rPr>
          <w:rFonts w:ascii="Arial" w:hAnsi="Arial" w:cs="Arial"/>
          <w:color w:val="87888A"/>
        </w:rPr>
      </w:pPr>
    </w:p>
    <w:p w:rsidR="00EC3C1D" w:rsidRPr="00EC3C1D" w:rsidRDefault="00EC3C1D" w:rsidP="00EC3C1D">
      <w:pPr>
        <w:spacing w:after="0"/>
        <w:ind w:left="2124" w:hanging="2124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Popis služby:</w:t>
      </w:r>
      <w:r w:rsidRPr="00EC3C1D">
        <w:rPr>
          <w:rFonts w:ascii="Arial" w:hAnsi="Arial" w:cs="Arial"/>
          <w:color w:val="87888A"/>
        </w:rPr>
        <w:tab/>
        <w:t xml:space="preserve">Sociálně zdravotní lůžka jsou určena lidem, kteří již nepotřebují stálou lékařskou péči ve zdravotnickém zařízení, ale jejich stav je takový, že neumožňuje pobyt v domácím prostředí. Jedná se o sociální službu poskytovanou ve zdravotnickém zařízení ústavní péče. Služba je klientovi poskytována na dobu nezbytně nutnou, s omezením na několik měsíců, </w:t>
      </w:r>
      <w:r w:rsidRPr="00EC3C1D">
        <w:rPr>
          <w:rFonts w:ascii="Arial" w:hAnsi="Arial" w:cs="Arial"/>
          <w:color w:val="87888A"/>
        </w:rPr>
        <w:lastRenderedPageBreak/>
        <w:t xml:space="preserve">než je zabezpečena jiná péče, zejména v domácím prostředí nebo </w:t>
      </w:r>
      <w:r w:rsidRPr="00EC3C1D">
        <w:rPr>
          <w:rFonts w:ascii="Arial" w:hAnsi="Arial" w:cs="Arial"/>
          <w:color w:val="87888A"/>
        </w:rPr>
        <w:br/>
        <w:t>u dalšího poskytovatele sociálních služeb.</w:t>
      </w:r>
    </w:p>
    <w:p w:rsidR="00EC3C1D" w:rsidRDefault="00EC3C1D" w:rsidP="00EC3C1D">
      <w:pPr>
        <w:spacing w:after="0"/>
        <w:ind w:left="2124" w:hanging="2124"/>
        <w:jc w:val="both"/>
        <w:rPr>
          <w:rFonts w:ascii="Arial" w:hAnsi="Arial" w:cs="Arial"/>
          <w:color w:val="009EE0"/>
        </w:rPr>
      </w:pPr>
    </w:p>
    <w:p w:rsidR="005D6012" w:rsidRPr="007215D4" w:rsidRDefault="005D6012" w:rsidP="00EC3C1D">
      <w:pPr>
        <w:spacing w:after="0"/>
        <w:ind w:left="2124" w:hanging="2124"/>
        <w:jc w:val="both"/>
        <w:rPr>
          <w:rFonts w:ascii="Arial" w:hAnsi="Arial" w:cs="Arial"/>
          <w:color w:val="009EE0"/>
        </w:rPr>
      </w:pPr>
    </w:p>
    <w:p w:rsidR="00EC3C1D" w:rsidRPr="007215D4" w:rsidRDefault="00EC3C1D" w:rsidP="00EC3C1D">
      <w:pPr>
        <w:pStyle w:val="Odstavecseseznamem"/>
        <w:numPr>
          <w:ilvl w:val="0"/>
          <w:numId w:val="17"/>
        </w:numPr>
        <w:spacing w:after="0"/>
        <w:ind w:left="284" w:hanging="284"/>
        <w:jc w:val="both"/>
        <w:rPr>
          <w:rFonts w:ascii="Arial" w:hAnsi="Arial" w:cs="Arial"/>
          <w:color w:val="009EE0"/>
        </w:rPr>
      </w:pPr>
      <w:r w:rsidRPr="007215D4">
        <w:rPr>
          <w:rFonts w:ascii="Arial" w:hAnsi="Arial" w:cs="Arial"/>
          <w:color w:val="009EE0"/>
        </w:rPr>
        <w:t>Domov se zvláštním režimem</w:t>
      </w:r>
    </w:p>
    <w:p w:rsidR="00EC3C1D" w:rsidRPr="00EC3C1D" w:rsidRDefault="00EC3C1D" w:rsidP="00EC3C1D">
      <w:pPr>
        <w:pStyle w:val="Odstavecseseznamem"/>
        <w:spacing w:after="0"/>
        <w:ind w:left="284"/>
        <w:jc w:val="both"/>
        <w:rPr>
          <w:rFonts w:ascii="Arial" w:hAnsi="Arial" w:cs="Arial"/>
          <w:color w:val="87888A"/>
          <w:u w:val="single"/>
        </w:rPr>
      </w:pP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Adresa:</w:t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  <w:t>Dům sociálních služeb, Žerotínova 319/21, 757 01 Valašské Meziříčí</w:t>
      </w:r>
    </w:p>
    <w:p w:rsidR="007215D4" w:rsidRDefault="007215D4" w:rsidP="007215D4">
      <w:pPr>
        <w:spacing w:after="0"/>
        <w:jc w:val="both"/>
        <w:rPr>
          <w:rFonts w:ascii="Arial" w:hAnsi="Arial" w:cs="Arial"/>
          <w:color w:val="87888A"/>
        </w:rPr>
      </w:pPr>
    </w:p>
    <w:p w:rsidR="007215D4" w:rsidRPr="00EC3C1D" w:rsidRDefault="007215D4" w:rsidP="007215D4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Kontaktní osoby:</w:t>
      </w:r>
      <w:r w:rsidRPr="00EC3C1D">
        <w:rPr>
          <w:rFonts w:ascii="Arial" w:hAnsi="Arial" w:cs="Arial"/>
          <w:color w:val="87888A"/>
        </w:rPr>
        <w:tab/>
      </w:r>
      <w:r w:rsidR="005D6012">
        <w:rPr>
          <w:rFonts w:ascii="Arial" w:hAnsi="Arial" w:cs="Arial"/>
          <w:color w:val="87888A"/>
        </w:rPr>
        <w:t xml:space="preserve">Mgr. Emilie </w:t>
      </w:r>
      <w:proofErr w:type="spellStart"/>
      <w:r w:rsidR="005D6012">
        <w:rPr>
          <w:rFonts w:ascii="Arial" w:hAnsi="Arial" w:cs="Arial"/>
          <w:color w:val="87888A"/>
        </w:rPr>
        <w:t>Cibulcová</w:t>
      </w:r>
      <w:proofErr w:type="spellEnd"/>
      <w:r w:rsidR="005D6012">
        <w:rPr>
          <w:rFonts w:ascii="Arial" w:hAnsi="Arial" w:cs="Arial"/>
          <w:color w:val="87888A"/>
        </w:rPr>
        <w:t>, vedoucí domova</w:t>
      </w:r>
    </w:p>
    <w:p w:rsidR="007215D4" w:rsidRPr="00EC3C1D" w:rsidRDefault="005D6012" w:rsidP="007215D4">
      <w:pPr>
        <w:spacing w:after="0"/>
        <w:ind w:left="1416" w:firstLine="708"/>
        <w:jc w:val="both"/>
        <w:rPr>
          <w:rFonts w:ascii="Arial" w:hAnsi="Arial" w:cs="Arial"/>
          <w:color w:val="87888A"/>
        </w:rPr>
      </w:pPr>
      <w:r>
        <w:rPr>
          <w:rFonts w:ascii="Arial" w:hAnsi="Arial" w:cs="Arial"/>
          <w:color w:val="87888A"/>
        </w:rPr>
        <w:t>Bc. Lenka Dobiášová, sociální pracovnice</w:t>
      </w:r>
    </w:p>
    <w:p w:rsidR="007215D4" w:rsidRDefault="007215D4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Telefon:</w:t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  <w:t>607 651 967, 602 776 460</w:t>
      </w:r>
      <w:r w:rsidRPr="00EC3C1D">
        <w:rPr>
          <w:rFonts w:ascii="Arial" w:hAnsi="Arial" w:cs="Arial"/>
          <w:color w:val="87888A"/>
        </w:rPr>
        <w:tab/>
      </w: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E-mail:</w:t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</w:r>
      <w:r w:rsidRPr="00EC3C1D">
        <w:rPr>
          <w:rFonts w:ascii="Arial" w:hAnsi="Arial" w:cs="Arial"/>
          <w:color w:val="87888A"/>
        </w:rPr>
        <w:tab/>
        <w:t>hospic@citadela.cz; cibulcova@citadela.cz, dobiasova@citadela.cz</w:t>
      </w:r>
    </w:p>
    <w:p w:rsidR="007215D4" w:rsidRDefault="007215D4" w:rsidP="00EC3C1D">
      <w:pPr>
        <w:spacing w:after="0"/>
        <w:jc w:val="both"/>
        <w:rPr>
          <w:rFonts w:ascii="Arial" w:hAnsi="Arial" w:cs="Arial"/>
          <w:color w:val="87888A"/>
        </w:rPr>
      </w:pPr>
    </w:p>
    <w:p w:rsidR="00EC3C1D" w:rsidRPr="00EC3C1D" w:rsidRDefault="00EC3C1D" w:rsidP="00EC3C1D">
      <w:pPr>
        <w:spacing w:after="0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Cílové skupiny:</w:t>
      </w:r>
      <w:r w:rsidRPr="00EC3C1D">
        <w:rPr>
          <w:rFonts w:ascii="Arial" w:hAnsi="Arial" w:cs="Arial"/>
          <w:color w:val="87888A"/>
        </w:rPr>
        <w:tab/>
        <w:t>senioři s demencí nebo Alzheimerovou chorobou</w:t>
      </w:r>
    </w:p>
    <w:p w:rsidR="007215D4" w:rsidRDefault="007215D4" w:rsidP="00EC3C1D">
      <w:pPr>
        <w:spacing w:after="0"/>
        <w:ind w:left="2124" w:hanging="2124"/>
        <w:jc w:val="both"/>
        <w:rPr>
          <w:rFonts w:ascii="Arial" w:hAnsi="Arial" w:cs="Arial"/>
          <w:color w:val="87888A"/>
        </w:rPr>
      </w:pPr>
    </w:p>
    <w:p w:rsidR="00DE3DEC" w:rsidRPr="00EC3C1D" w:rsidRDefault="00EC3C1D" w:rsidP="00EC3C1D">
      <w:pPr>
        <w:spacing w:after="0"/>
        <w:ind w:left="2124" w:hanging="2124"/>
        <w:jc w:val="both"/>
        <w:rPr>
          <w:rFonts w:ascii="Arial" w:hAnsi="Arial" w:cs="Arial"/>
          <w:color w:val="87888A"/>
        </w:rPr>
      </w:pPr>
      <w:r w:rsidRPr="00EC3C1D">
        <w:rPr>
          <w:rFonts w:ascii="Arial" w:hAnsi="Arial" w:cs="Arial"/>
          <w:color w:val="87888A"/>
        </w:rPr>
        <w:t>Popis služby:</w:t>
      </w:r>
      <w:r w:rsidRPr="00EC3C1D">
        <w:rPr>
          <w:rFonts w:ascii="Arial" w:hAnsi="Arial" w:cs="Arial"/>
          <w:color w:val="87888A"/>
        </w:rPr>
        <w:tab/>
        <w:t>Domov se zvláštním režimem poskytuje nepřetržitou péči klientům ve věku nad 50 let, kteří trpí Alzheimerovou chorobou a dalšími typy demencí nebo postižením po mozkových příhodách, se sníženou soběstačností a sníženou schopností pohybu, zejména s III. a IV. stupněm závislosti na péči.  Cílem je poskytnout našim klientům bezpečné a důstojné prostředí nahrazující domov, nabídnout smysluplné využití volného času a zachovat jim co nejlepší kvalitu života.</w:t>
      </w:r>
    </w:p>
    <w:sectPr w:rsidR="00DE3DEC" w:rsidRPr="00EC3C1D" w:rsidSect="003E01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247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012" w:rsidRDefault="005D6012" w:rsidP="00264450">
      <w:pPr>
        <w:spacing w:after="0" w:line="240" w:lineRule="auto"/>
      </w:pPr>
      <w:r>
        <w:separator/>
      </w:r>
    </w:p>
  </w:endnote>
  <w:endnote w:type="continuationSeparator" w:id="0">
    <w:p w:rsidR="005D6012" w:rsidRDefault="005D6012" w:rsidP="0026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12" w:rsidRDefault="005D601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12" w:rsidRDefault="005D6012" w:rsidP="00074E4D">
    <w:pPr>
      <w:pStyle w:val="zapati-bold"/>
      <w:jc w:val="left"/>
    </w:pPr>
  </w:p>
  <w:p w:rsidR="005D6012" w:rsidRPr="003C0C97" w:rsidRDefault="005D6012" w:rsidP="00074E4D">
    <w:pPr>
      <w:pStyle w:val="zapati-bold"/>
      <w:jc w:val="left"/>
      <w:rPr>
        <w:color w:val="auto"/>
      </w:rPr>
    </w:pPr>
    <w:hyperlink r:id="rId1" w:history="1">
      <w:r w:rsidRPr="00E704DD">
        <w:rPr>
          <w:rStyle w:val="Hypertextovodkaz"/>
        </w:rPr>
        <w:t>www.citadela.cz</w:t>
      </w:r>
    </w:hyperlink>
    <w:r>
      <w:t xml:space="preserve"> </w:t>
    </w:r>
    <w:r>
      <w:tab/>
    </w:r>
    <w:r>
      <w:tab/>
    </w:r>
    <w:r>
      <w:tab/>
    </w:r>
    <w:r w:rsidRPr="003C0C97">
      <w:rPr>
        <w:color w:val="auto"/>
      </w:rPr>
      <w:t xml:space="preserve">Diakonie ČCE – hospic CITADELA </w:t>
    </w:r>
    <w:r w:rsidRPr="003C0C97">
      <w:rPr>
        <w:color w:val="auto"/>
      </w:rPr>
      <w:tab/>
    </w:r>
    <w:r w:rsidRPr="003C0C97">
      <w:rPr>
        <w:color w:val="auto"/>
      </w:rPr>
      <w:tab/>
    </w:r>
    <w:r>
      <w:rPr>
        <w:color w:val="auto"/>
      </w:rPr>
      <w:t xml:space="preserve">        </w:t>
    </w:r>
    <w:r w:rsidRPr="003C0C97">
      <w:rPr>
        <w:color w:val="auto"/>
      </w:rPr>
      <w:t xml:space="preserve">E-mail: </w:t>
    </w:r>
    <w:hyperlink r:id="rId2" w:history="1">
      <w:r w:rsidRPr="003C0C97">
        <w:rPr>
          <w:rStyle w:val="Hypertextovodkaz"/>
          <w:color w:val="auto"/>
        </w:rPr>
        <w:t>hospic@citadela.cz</w:t>
      </w:r>
    </w:hyperlink>
    <w:r>
      <w:rPr>
        <w:color w:val="auto"/>
      </w:rPr>
      <w:t xml:space="preserve">  </w:t>
    </w:r>
    <w:r w:rsidRPr="003C0C97">
      <w:rPr>
        <w:color w:val="auto"/>
      </w:rPr>
      <w:br/>
    </w:r>
    <w:r w:rsidRPr="003C0C97">
      <w:rPr>
        <w:color w:val="auto"/>
      </w:rPr>
      <w:tab/>
    </w:r>
    <w:r w:rsidRPr="003C0C97">
      <w:rPr>
        <w:color w:val="auto"/>
      </w:rPr>
      <w:tab/>
    </w:r>
    <w:r w:rsidRPr="003C0C97">
      <w:rPr>
        <w:color w:val="auto"/>
      </w:rPr>
      <w:tab/>
    </w:r>
    <w:r w:rsidRPr="003C0C97">
      <w:rPr>
        <w:color w:val="auto"/>
      </w:rPr>
      <w:tab/>
      <w:t xml:space="preserve">Žerotínova 1421 </w:t>
    </w:r>
    <w:r w:rsidRPr="003C0C97">
      <w:rPr>
        <w:color w:val="auto"/>
      </w:rPr>
      <w:tab/>
    </w:r>
    <w:r w:rsidRPr="003C0C97">
      <w:rPr>
        <w:color w:val="auto"/>
      </w:rPr>
      <w:tab/>
    </w:r>
    <w:r w:rsidRPr="003C0C97">
      <w:rPr>
        <w:color w:val="auto"/>
      </w:rPr>
      <w:tab/>
    </w:r>
    <w:r w:rsidRPr="003C0C97">
      <w:rPr>
        <w:color w:val="auto"/>
      </w:rPr>
      <w:tab/>
    </w:r>
    <w:r>
      <w:rPr>
        <w:color w:val="auto"/>
      </w:rPr>
      <w:t xml:space="preserve">        </w:t>
    </w:r>
    <w:r w:rsidRPr="003C0C97">
      <w:rPr>
        <w:color w:val="auto"/>
      </w:rPr>
      <w:t>Tel.: +420 571 629 084</w:t>
    </w:r>
  </w:p>
  <w:p w:rsidR="005D6012" w:rsidRPr="003C0C97" w:rsidRDefault="005D6012" w:rsidP="00074E4D">
    <w:pPr>
      <w:pStyle w:val="zapati-bold"/>
      <w:jc w:val="left"/>
      <w:rPr>
        <w:color w:val="0070C0"/>
      </w:rPr>
    </w:pPr>
    <w:r w:rsidRPr="003C0C97">
      <w:rPr>
        <w:color w:val="auto"/>
      </w:rPr>
      <w:tab/>
    </w:r>
    <w:r w:rsidRPr="003C0C97">
      <w:rPr>
        <w:color w:val="auto"/>
      </w:rPr>
      <w:tab/>
    </w:r>
    <w:r w:rsidRPr="003C0C97">
      <w:rPr>
        <w:color w:val="auto"/>
      </w:rPr>
      <w:tab/>
    </w:r>
    <w:r w:rsidRPr="003C0C97">
      <w:rPr>
        <w:color w:val="auto"/>
      </w:rPr>
      <w:tab/>
      <w:t xml:space="preserve">757 01 Valašské Meziříčí </w:t>
    </w:r>
    <w:r w:rsidRPr="003C0C97">
      <w:rPr>
        <w:color w:val="auto"/>
      </w:rPr>
      <w:tab/>
    </w:r>
    <w:r w:rsidRPr="003C0C97">
      <w:rPr>
        <w:color w:val="auto"/>
      </w:rPr>
      <w:tab/>
    </w:r>
    <w:r w:rsidRPr="003C0C97">
      <w:rPr>
        <w:color w:val="auto"/>
      </w:rPr>
      <w:tab/>
    </w:r>
    <w:r>
      <w:rPr>
        <w:color w:val="auto"/>
      </w:rPr>
      <w:t xml:space="preserve">        </w:t>
    </w:r>
    <w:r w:rsidRPr="003C0C97">
      <w:rPr>
        <w:color w:val="auto"/>
      </w:rPr>
      <w:t>IČ: 73 63 27 83</w:t>
    </w:r>
    <w:r w:rsidRPr="003C0C97">
      <w:rPr>
        <w:color w:val="auto"/>
      </w:rPr>
      <w:ptab w:relativeTo="margin" w:alignment="right" w:leader="none"/>
    </w: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  <w:t xml:space="preserve"> </w:t>
    </w:r>
  </w:p>
  <w:p w:rsidR="005D6012" w:rsidRDefault="005D6012" w:rsidP="00074E4D">
    <w:pPr>
      <w:pStyle w:val="zapati-bold"/>
      <w:jc w:val="left"/>
    </w:pP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</w:r>
    <w:r w:rsidRPr="003C0C97">
      <w:rPr>
        <w:color w:val="0070C0"/>
      </w:rPr>
      <w:tab/>
    </w:r>
    <w:r>
      <w:rPr>
        <w:color w:val="0070C0"/>
      </w:rP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12" w:rsidRDefault="005D60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012" w:rsidRDefault="005D6012" w:rsidP="00264450">
      <w:pPr>
        <w:spacing w:after="0" w:line="240" w:lineRule="auto"/>
      </w:pPr>
      <w:r>
        <w:separator/>
      </w:r>
    </w:p>
  </w:footnote>
  <w:footnote w:type="continuationSeparator" w:id="0">
    <w:p w:rsidR="005D6012" w:rsidRDefault="005D6012" w:rsidP="0026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12" w:rsidRDefault="005D601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12" w:rsidRDefault="005D6012" w:rsidP="003C0C97">
    <w:pPr>
      <w:pStyle w:val="Zhlav"/>
      <w:rPr>
        <w:b/>
        <w:color w:val="0070C0"/>
      </w:rPr>
    </w:pPr>
  </w:p>
  <w:p w:rsidR="005D6012" w:rsidRDefault="005D6012" w:rsidP="003C0C97">
    <w:pPr>
      <w:pStyle w:val="Zhlav"/>
    </w:pPr>
    <w:r w:rsidRPr="00A06266">
      <w:rPr>
        <w:noProof/>
        <w:color w:val="009EE0"/>
        <w:lang w:eastAsia="cs-CZ"/>
      </w:rPr>
      <w:drawing>
        <wp:anchor distT="0" distB="0" distL="114300" distR="114300" simplePos="0" relativeHeight="251658240" behindDoc="0" locked="0" layoutInCell="1" allowOverlap="1" wp14:anchorId="40351D53" wp14:editId="50B2CB33">
          <wp:simplePos x="0" y="0"/>
          <wp:positionH relativeFrom="margin">
            <wp:posOffset>4356100</wp:posOffset>
          </wp:positionH>
          <wp:positionV relativeFrom="margin">
            <wp:posOffset>-571500</wp:posOffset>
          </wp:positionV>
          <wp:extent cx="1638300" cy="346710"/>
          <wp:effectExtent l="0" t="0" r="0" b="0"/>
          <wp:wrapSquare wrapText="bothSides"/>
          <wp:docPr id="7" name="Obrázek 7" descr="C:\Documents and Settings\venturova\Dokumenty\Loga\Logo_diako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venturova\Dokumenty\Loga\Logo_diakon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06266">
      <w:rPr>
        <w:b/>
        <w:color w:val="009EE0"/>
      </w:rPr>
      <w:t>hospic CITADELA</w:t>
    </w:r>
    <w:r w:rsidRPr="00A06266">
      <w:rPr>
        <w:color w:val="009EE0"/>
      </w:rPr>
      <w:t xml:space="preserve">                       </w:t>
    </w:r>
    <w:r>
      <w:tab/>
    </w:r>
    <w: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12" w:rsidRDefault="005D601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18B"/>
    <w:multiLevelType w:val="hybridMultilevel"/>
    <w:tmpl w:val="FFE82056"/>
    <w:lvl w:ilvl="0" w:tplc="093A498C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180C33"/>
    <w:multiLevelType w:val="hybridMultilevel"/>
    <w:tmpl w:val="BA443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11BC1"/>
    <w:multiLevelType w:val="hybridMultilevel"/>
    <w:tmpl w:val="78E2148C"/>
    <w:lvl w:ilvl="0" w:tplc="6FB6353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00CEB"/>
    <w:multiLevelType w:val="hybridMultilevel"/>
    <w:tmpl w:val="E1EEFBA4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3B3866"/>
    <w:multiLevelType w:val="hybridMultilevel"/>
    <w:tmpl w:val="E53856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CE3772"/>
    <w:multiLevelType w:val="hybridMultilevel"/>
    <w:tmpl w:val="96FA88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1F611F"/>
    <w:multiLevelType w:val="hybridMultilevel"/>
    <w:tmpl w:val="2110D98E"/>
    <w:lvl w:ilvl="0" w:tplc="74A43CA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B202F"/>
    <w:multiLevelType w:val="hybridMultilevel"/>
    <w:tmpl w:val="D47E7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346F2"/>
    <w:multiLevelType w:val="hybridMultilevel"/>
    <w:tmpl w:val="F4F859A8"/>
    <w:lvl w:ilvl="0" w:tplc="42BA33DC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A6626EB"/>
    <w:multiLevelType w:val="hybridMultilevel"/>
    <w:tmpl w:val="92EE5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12B80"/>
    <w:multiLevelType w:val="hybridMultilevel"/>
    <w:tmpl w:val="2628549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2C42939"/>
    <w:multiLevelType w:val="hybridMultilevel"/>
    <w:tmpl w:val="3ACAB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C49C8"/>
    <w:multiLevelType w:val="hybridMultilevel"/>
    <w:tmpl w:val="A9220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5C0930"/>
    <w:multiLevelType w:val="hybridMultilevel"/>
    <w:tmpl w:val="60CCF3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C60A63"/>
    <w:multiLevelType w:val="hybridMultilevel"/>
    <w:tmpl w:val="9E24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EB20E7"/>
    <w:multiLevelType w:val="hybridMultilevel"/>
    <w:tmpl w:val="FF54E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E668A"/>
    <w:multiLevelType w:val="hybridMultilevel"/>
    <w:tmpl w:val="3208EB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4"/>
  </w:num>
  <w:num w:numId="5">
    <w:abstractNumId w:val="16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  <w:num w:numId="14">
    <w:abstractNumId w:val="11"/>
  </w:num>
  <w:num w:numId="15">
    <w:abstractNumId w:val="15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50"/>
    <w:rsid w:val="00005C57"/>
    <w:rsid w:val="000166F2"/>
    <w:rsid w:val="000205A1"/>
    <w:rsid w:val="000246A2"/>
    <w:rsid w:val="000475E2"/>
    <w:rsid w:val="00074E4D"/>
    <w:rsid w:val="000A1789"/>
    <w:rsid w:val="000F438C"/>
    <w:rsid w:val="000F6787"/>
    <w:rsid w:val="00140EA9"/>
    <w:rsid w:val="001646C9"/>
    <w:rsid w:val="00195D54"/>
    <w:rsid w:val="001D40CB"/>
    <w:rsid w:val="001F084A"/>
    <w:rsid w:val="002464F4"/>
    <w:rsid w:val="00264450"/>
    <w:rsid w:val="00317914"/>
    <w:rsid w:val="00347658"/>
    <w:rsid w:val="00385B9A"/>
    <w:rsid w:val="003966B6"/>
    <w:rsid w:val="003B3047"/>
    <w:rsid w:val="003C0C97"/>
    <w:rsid w:val="003E01CC"/>
    <w:rsid w:val="003E2429"/>
    <w:rsid w:val="0043108E"/>
    <w:rsid w:val="00434B25"/>
    <w:rsid w:val="00444125"/>
    <w:rsid w:val="00452B70"/>
    <w:rsid w:val="004534C0"/>
    <w:rsid w:val="00480292"/>
    <w:rsid w:val="0049173F"/>
    <w:rsid w:val="004A32CD"/>
    <w:rsid w:val="004B62CC"/>
    <w:rsid w:val="004F7903"/>
    <w:rsid w:val="00531043"/>
    <w:rsid w:val="00547274"/>
    <w:rsid w:val="0056045E"/>
    <w:rsid w:val="00590F07"/>
    <w:rsid w:val="0059150E"/>
    <w:rsid w:val="005A530C"/>
    <w:rsid w:val="005C2193"/>
    <w:rsid w:val="005D5A4B"/>
    <w:rsid w:val="005D6012"/>
    <w:rsid w:val="006238BD"/>
    <w:rsid w:val="0063485D"/>
    <w:rsid w:val="0067653B"/>
    <w:rsid w:val="006A1052"/>
    <w:rsid w:val="007215D4"/>
    <w:rsid w:val="0072582B"/>
    <w:rsid w:val="00736156"/>
    <w:rsid w:val="007676A0"/>
    <w:rsid w:val="0078428C"/>
    <w:rsid w:val="00785D37"/>
    <w:rsid w:val="00796E04"/>
    <w:rsid w:val="007B1C97"/>
    <w:rsid w:val="00822184"/>
    <w:rsid w:val="00836B59"/>
    <w:rsid w:val="008764C6"/>
    <w:rsid w:val="00881D31"/>
    <w:rsid w:val="008848A1"/>
    <w:rsid w:val="00886F07"/>
    <w:rsid w:val="008D24E0"/>
    <w:rsid w:val="0090156B"/>
    <w:rsid w:val="00931CA7"/>
    <w:rsid w:val="009609BC"/>
    <w:rsid w:val="009A6B05"/>
    <w:rsid w:val="009B5667"/>
    <w:rsid w:val="009E1BED"/>
    <w:rsid w:val="00A06266"/>
    <w:rsid w:val="00A16B6D"/>
    <w:rsid w:val="00A74341"/>
    <w:rsid w:val="00AB697C"/>
    <w:rsid w:val="00B438ED"/>
    <w:rsid w:val="00B930DA"/>
    <w:rsid w:val="00BA4CC8"/>
    <w:rsid w:val="00BD47AA"/>
    <w:rsid w:val="00BF10E9"/>
    <w:rsid w:val="00C1658D"/>
    <w:rsid w:val="00C2784D"/>
    <w:rsid w:val="00C73B52"/>
    <w:rsid w:val="00C92A74"/>
    <w:rsid w:val="00CC2CCE"/>
    <w:rsid w:val="00CF353F"/>
    <w:rsid w:val="00CF5777"/>
    <w:rsid w:val="00D32C43"/>
    <w:rsid w:val="00D40012"/>
    <w:rsid w:val="00D51F79"/>
    <w:rsid w:val="00DA0273"/>
    <w:rsid w:val="00DE3DEC"/>
    <w:rsid w:val="00DF5663"/>
    <w:rsid w:val="00E53384"/>
    <w:rsid w:val="00E869C9"/>
    <w:rsid w:val="00E922CD"/>
    <w:rsid w:val="00EA3CD7"/>
    <w:rsid w:val="00EA5D2C"/>
    <w:rsid w:val="00EC3C1D"/>
    <w:rsid w:val="00F26B42"/>
    <w:rsid w:val="00F317EC"/>
    <w:rsid w:val="00F421E2"/>
    <w:rsid w:val="00F4501D"/>
    <w:rsid w:val="00F51282"/>
    <w:rsid w:val="00F55FE5"/>
    <w:rsid w:val="00F85C1E"/>
    <w:rsid w:val="00F875D5"/>
    <w:rsid w:val="00FB6CA9"/>
    <w:rsid w:val="00FC2271"/>
    <w:rsid w:val="00FC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384"/>
  </w:style>
  <w:style w:type="paragraph" w:styleId="Nadpis1">
    <w:name w:val="heading 1"/>
    <w:basedOn w:val="Normln"/>
    <w:next w:val="Normln"/>
    <w:link w:val="Nadpis1Char"/>
    <w:uiPriority w:val="9"/>
    <w:qFormat/>
    <w:rsid w:val="00CF3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3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4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4450"/>
  </w:style>
  <w:style w:type="paragraph" w:styleId="Zpat">
    <w:name w:val="footer"/>
    <w:basedOn w:val="Normln"/>
    <w:link w:val="ZpatChar"/>
    <w:uiPriority w:val="99"/>
    <w:unhideWhenUsed/>
    <w:rsid w:val="0026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4450"/>
  </w:style>
  <w:style w:type="paragraph" w:styleId="Normlnweb">
    <w:name w:val="Normal (Web)"/>
    <w:basedOn w:val="Normln"/>
    <w:uiPriority w:val="99"/>
    <w:semiHidden/>
    <w:unhideWhenUsed/>
    <w:rsid w:val="0026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pati-bold">
    <w:name w:val="zapati-bold"/>
    <w:basedOn w:val="Normln"/>
    <w:qFormat/>
    <w:rsid w:val="00074E4D"/>
    <w:pPr>
      <w:spacing w:after="0" w:line="240" w:lineRule="auto"/>
      <w:jc w:val="both"/>
    </w:pPr>
    <w:rPr>
      <w:rFonts w:ascii="Arial" w:eastAsia="Times New Roman" w:hAnsi="Arial" w:cs="Arial"/>
      <w:b/>
      <w:color w:val="595959" w:themeColor="text1" w:themeTint="A6"/>
      <w:sz w:val="16"/>
      <w:szCs w:val="16"/>
      <w:lang w:eastAsia="cs-CZ"/>
    </w:rPr>
  </w:style>
  <w:style w:type="paragraph" w:customStyle="1" w:styleId="zapati">
    <w:name w:val="zapati"/>
    <w:basedOn w:val="Bezmezer"/>
    <w:qFormat/>
    <w:rsid w:val="00074E4D"/>
    <w:rPr>
      <w:rFonts w:ascii="Arial" w:eastAsia="Calibri" w:hAnsi="Arial" w:cs="Arial"/>
      <w:color w:val="595959" w:themeColor="text1" w:themeTint="A6"/>
      <w:sz w:val="16"/>
      <w:szCs w:val="16"/>
    </w:rPr>
  </w:style>
  <w:style w:type="paragraph" w:styleId="Bezmezer">
    <w:name w:val="No Spacing"/>
    <w:uiPriority w:val="1"/>
    <w:qFormat/>
    <w:rsid w:val="00074E4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74E4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32C4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F3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3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21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1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1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193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semiHidden/>
    <w:unhideWhenUsed/>
    <w:rsid w:val="00CC2C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C2C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3384"/>
  </w:style>
  <w:style w:type="paragraph" w:styleId="Nadpis1">
    <w:name w:val="heading 1"/>
    <w:basedOn w:val="Normln"/>
    <w:next w:val="Normln"/>
    <w:link w:val="Nadpis1Char"/>
    <w:uiPriority w:val="9"/>
    <w:qFormat/>
    <w:rsid w:val="00CF3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3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4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4450"/>
  </w:style>
  <w:style w:type="paragraph" w:styleId="Zpat">
    <w:name w:val="footer"/>
    <w:basedOn w:val="Normln"/>
    <w:link w:val="ZpatChar"/>
    <w:uiPriority w:val="99"/>
    <w:unhideWhenUsed/>
    <w:rsid w:val="0026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4450"/>
  </w:style>
  <w:style w:type="paragraph" w:styleId="Normlnweb">
    <w:name w:val="Normal (Web)"/>
    <w:basedOn w:val="Normln"/>
    <w:uiPriority w:val="99"/>
    <w:semiHidden/>
    <w:unhideWhenUsed/>
    <w:rsid w:val="0026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pati-bold">
    <w:name w:val="zapati-bold"/>
    <w:basedOn w:val="Normln"/>
    <w:qFormat/>
    <w:rsid w:val="00074E4D"/>
    <w:pPr>
      <w:spacing w:after="0" w:line="240" w:lineRule="auto"/>
      <w:jc w:val="both"/>
    </w:pPr>
    <w:rPr>
      <w:rFonts w:ascii="Arial" w:eastAsia="Times New Roman" w:hAnsi="Arial" w:cs="Arial"/>
      <w:b/>
      <w:color w:val="595959" w:themeColor="text1" w:themeTint="A6"/>
      <w:sz w:val="16"/>
      <w:szCs w:val="16"/>
      <w:lang w:eastAsia="cs-CZ"/>
    </w:rPr>
  </w:style>
  <w:style w:type="paragraph" w:customStyle="1" w:styleId="zapati">
    <w:name w:val="zapati"/>
    <w:basedOn w:val="Bezmezer"/>
    <w:qFormat/>
    <w:rsid w:val="00074E4D"/>
    <w:rPr>
      <w:rFonts w:ascii="Arial" w:eastAsia="Calibri" w:hAnsi="Arial" w:cs="Arial"/>
      <w:color w:val="595959" w:themeColor="text1" w:themeTint="A6"/>
      <w:sz w:val="16"/>
      <w:szCs w:val="16"/>
    </w:rPr>
  </w:style>
  <w:style w:type="paragraph" w:styleId="Bezmezer">
    <w:name w:val="No Spacing"/>
    <w:uiPriority w:val="1"/>
    <w:qFormat/>
    <w:rsid w:val="00074E4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74E4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32C4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F3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3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21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1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1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193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semiHidden/>
    <w:unhideWhenUsed/>
    <w:rsid w:val="00CC2C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C2CC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ospic@citadela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spic@citadela.cz" TargetMode="External"/><Relationship Id="rId1" Type="http://schemas.openxmlformats.org/officeDocument/2006/relationships/hyperlink" Target="http://www.citadel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DAFB1-ED91-496F-AADC-F56CBF65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Kopecká</dc:creator>
  <cp:lastModifiedBy>Zuzana Venturová</cp:lastModifiedBy>
  <cp:revision>2</cp:revision>
  <cp:lastPrinted>2016-11-28T10:22:00Z</cp:lastPrinted>
  <dcterms:created xsi:type="dcterms:W3CDTF">2018-02-14T10:15:00Z</dcterms:created>
  <dcterms:modified xsi:type="dcterms:W3CDTF">2018-02-14T10:15:00Z</dcterms:modified>
</cp:coreProperties>
</file>